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Оренбургской области</w:t>
      </w:r>
      <w:r w:rsidRPr="0087625C">
        <w:rPr>
          <w:rFonts w:ascii="Arial" w:hAnsi="Arial" w:cs="Arial"/>
          <w:b/>
          <w:bCs/>
          <w:color w:val="26282F"/>
          <w:sz w:val="24"/>
          <w:szCs w:val="24"/>
        </w:rPr>
        <w:br/>
        <w:t>от 9 марта 2006 г. N 72-п</w:t>
      </w:r>
      <w:r w:rsidRPr="0087625C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предоставления мер социальной поддержки по обеспечению жильем ветеранов, инвалидов и семей, имеющих детей-инвалидов"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В соответствии с Федеральными законами </w:t>
      </w:r>
      <w:hyperlink r:id="rId5" w:history="1">
        <w:r w:rsidRPr="0087625C">
          <w:rPr>
            <w:rFonts w:ascii="Arial" w:hAnsi="Arial" w:cs="Arial"/>
            <w:color w:val="106BBE"/>
            <w:sz w:val="24"/>
            <w:szCs w:val="24"/>
          </w:rPr>
          <w:t>от 12 января 1995 года N 5-ФЗ</w:t>
        </w:r>
      </w:hyperlink>
      <w:r w:rsidRPr="0087625C">
        <w:rPr>
          <w:rFonts w:ascii="Arial" w:hAnsi="Arial" w:cs="Arial"/>
          <w:sz w:val="24"/>
          <w:szCs w:val="24"/>
        </w:rPr>
        <w:t xml:space="preserve"> "О ветеранах" и </w:t>
      </w:r>
      <w:hyperlink r:id="rId6" w:history="1">
        <w:r w:rsidRPr="0087625C">
          <w:rPr>
            <w:rFonts w:ascii="Arial" w:hAnsi="Arial" w:cs="Arial"/>
            <w:color w:val="106BBE"/>
            <w:sz w:val="24"/>
            <w:szCs w:val="24"/>
          </w:rPr>
          <w:t>от 24 ноября 1995 года N 181-ФЗ</w:t>
        </w:r>
      </w:hyperlink>
      <w:r w:rsidRPr="0087625C">
        <w:rPr>
          <w:rFonts w:ascii="Arial" w:hAnsi="Arial" w:cs="Arial"/>
          <w:sz w:val="24"/>
          <w:szCs w:val="24"/>
        </w:rPr>
        <w:t xml:space="preserve"> "О социальной защите инвалидов в Российской Федерации" и в целях улучшения жилищных условий ветеранов, инвалидов и семей, имеющих детей-инвалидов, Оренбургской области: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87625C">
        <w:rPr>
          <w:rFonts w:ascii="Arial" w:hAnsi="Arial" w:cs="Arial"/>
          <w:sz w:val="24"/>
          <w:szCs w:val="24"/>
        </w:rPr>
        <w:t xml:space="preserve">1. Установить, что обеспечение жильем ветеранов, инвалидов и семей, имеющих детей-инвалидов, осуществляется в порядке предоставления мер социальной поддержки по обеспечению жильем ветеранов, инвалидов и семей, имеющих детей-инвалидов, согласно </w:t>
      </w:r>
      <w:hyperlink w:anchor="sub_1000" w:history="1">
        <w:r w:rsidRPr="0087625C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87625C">
        <w:rPr>
          <w:rFonts w:ascii="Arial" w:hAnsi="Arial" w:cs="Arial"/>
          <w:sz w:val="24"/>
          <w:szCs w:val="24"/>
        </w:rPr>
        <w:t>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"/>
      <w:bookmarkEnd w:id="0"/>
      <w:r w:rsidRPr="0087625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762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министра социального развития Оренбургской области Самохину Т.С.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 w:rsidRPr="0087625C">
        <w:rPr>
          <w:rFonts w:ascii="Arial" w:hAnsi="Arial" w:cs="Arial"/>
          <w:sz w:val="24"/>
          <w:szCs w:val="24"/>
        </w:rPr>
        <w:t xml:space="preserve">3. Постановление вступает в силу со дня его </w:t>
      </w:r>
      <w:hyperlink r:id="rId7" w:history="1">
        <w:r w:rsidRPr="0087625C">
          <w:rPr>
            <w:rFonts w:ascii="Arial" w:hAnsi="Arial" w:cs="Arial"/>
            <w:color w:val="106BBE"/>
            <w:sz w:val="24"/>
            <w:szCs w:val="24"/>
          </w:rPr>
          <w:t>официального опубликования.</w:t>
        </w:r>
      </w:hyperlink>
    </w:p>
    <w:bookmarkEnd w:id="2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7625C" w:rsidRPr="0087625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Губернатор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А. Чернышев</w:t>
            </w:r>
          </w:p>
        </w:tc>
      </w:tr>
    </w:tbl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3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87625C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Оренбургской области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от 9 марта 2006 г. N 72-п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87625C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мер социальной поддержки по обеспечению жильем ветеранов, инвалидов и семей, имеющих детей-инвалидов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1"/>
      <w:r w:rsidRPr="0087625C">
        <w:rPr>
          <w:rFonts w:ascii="Arial" w:hAnsi="Arial" w:cs="Arial"/>
          <w:sz w:val="24"/>
          <w:szCs w:val="24"/>
        </w:rPr>
        <w:t xml:space="preserve">1. Настоящий Порядок устанавливает </w:t>
      </w:r>
      <w:proofErr w:type="gramStart"/>
      <w:r w:rsidRPr="0087625C">
        <w:rPr>
          <w:rFonts w:ascii="Arial" w:hAnsi="Arial" w:cs="Arial"/>
          <w:sz w:val="24"/>
          <w:szCs w:val="24"/>
        </w:rPr>
        <w:t>форму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и правила предоставления мер социальной поддержки по обеспечению жильем ветеранов, инвалидов и семей, имеющих детей-инвалидов, в соответствии с Федеральными законами </w:t>
      </w:r>
      <w:hyperlink r:id="rId8" w:history="1">
        <w:r w:rsidRPr="0087625C">
          <w:rPr>
            <w:rFonts w:ascii="Arial" w:hAnsi="Arial" w:cs="Arial"/>
            <w:color w:val="106BBE"/>
            <w:sz w:val="24"/>
            <w:szCs w:val="24"/>
          </w:rPr>
          <w:t>от 12 января 1995 года N 5-ФЗ</w:t>
        </w:r>
      </w:hyperlink>
      <w:r w:rsidRPr="0087625C">
        <w:rPr>
          <w:rFonts w:ascii="Arial" w:hAnsi="Arial" w:cs="Arial"/>
          <w:sz w:val="24"/>
          <w:szCs w:val="24"/>
        </w:rPr>
        <w:t xml:space="preserve"> "О ветеранах" и </w:t>
      </w:r>
      <w:hyperlink r:id="rId9" w:history="1">
        <w:r w:rsidRPr="0087625C">
          <w:rPr>
            <w:rFonts w:ascii="Arial" w:hAnsi="Arial" w:cs="Arial"/>
            <w:color w:val="106BBE"/>
            <w:sz w:val="24"/>
            <w:szCs w:val="24"/>
          </w:rPr>
          <w:t>от 24 ноября 1995 года N 181-ФЗ</w:t>
        </w:r>
      </w:hyperlink>
      <w:r w:rsidRPr="0087625C">
        <w:rPr>
          <w:rFonts w:ascii="Arial" w:hAnsi="Arial" w:cs="Arial"/>
          <w:sz w:val="24"/>
          <w:szCs w:val="24"/>
        </w:rPr>
        <w:t xml:space="preserve"> "О социальной защите инвалидов в Российской Федерации" за счет средств федерального бюджета.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2"/>
      <w:bookmarkEnd w:id="4"/>
      <w:r w:rsidRPr="0087625C">
        <w:rPr>
          <w:rFonts w:ascii="Arial" w:hAnsi="Arial" w:cs="Arial"/>
          <w:sz w:val="24"/>
          <w:szCs w:val="24"/>
        </w:rPr>
        <w:t>2. Реализация на территории Оренбургской области государственных полномочий по обеспечению жильем ветеранов, инвалидов и семей, имеющих детей-инвалидов, осуществляется в пределах средств, предусмотренных в федеральном бюджете и передаваемых в бюджет Оренбургской области в виде субвенций на указанные цели в очередном финансовом году.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22"/>
      <w:bookmarkEnd w:id="5"/>
      <w:proofErr w:type="gramStart"/>
      <w:r w:rsidRPr="0087625C">
        <w:rPr>
          <w:rFonts w:ascii="Arial" w:hAnsi="Arial" w:cs="Arial"/>
          <w:sz w:val="24"/>
          <w:szCs w:val="24"/>
        </w:rPr>
        <w:t>В случае принятия решения о заключении государственного контракта на строительство (приобретение) жилых помещений для предоставления ветеранам Великой Отечественной войны по договору социального найма по цене, превышающей цену, рассчитанную исходя из средней рыночной стоимости 1 квадратного метра общей площади жилья по Оренбургской области, устанавливаемой федеральным органом исполнительной власти, уполномоченным Правительством Российской Федерации, и нормы общей площади жилья - 36 квадратных метров, финансирование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расходов на оплату стоимости такого превышения осуществляется за счет средств областного бюджета.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3"/>
      <w:bookmarkEnd w:id="6"/>
      <w:r w:rsidRPr="0087625C">
        <w:rPr>
          <w:rFonts w:ascii="Arial" w:hAnsi="Arial" w:cs="Arial"/>
          <w:sz w:val="24"/>
          <w:szCs w:val="24"/>
        </w:rPr>
        <w:lastRenderedPageBreak/>
        <w:t xml:space="preserve">3. Главным распорядителем средств, поступающих из федерального бюджета для финансирования мероприятий по приобретению и улучшению жилищных условий указанных в </w:t>
      </w:r>
      <w:hyperlink w:anchor="sub_1004" w:history="1">
        <w:r w:rsidRPr="0087625C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87625C">
        <w:rPr>
          <w:rFonts w:ascii="Arial" w:hAnsi="Arial" w:cs="Arial"/>
          <w:sz w:val="24"/>
          <w:szCs w:val="24"/>
        </w:rPr>
        <w:t xml:space="preserve"> настоящего Порядка категорий граждан, является министерство социального развития Оренбургской области (далее - министерство социального развития).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4"/>
      <w:bookmarkEnd w:id="7"/>
      <w:r w:rsidRPr="0087625C">
        <w:rPr>
          <w:rFonts w:ascii="Arial" w:hAnsi="Arial" w:cs="Arial"/>
          <w:sz w:val="24"/>
          <w:szCs w:val="24"/>
        </w:rPr>
        <w:t>4. Меры социальной поддержки в обеспечении жильем в рамках настоящего Порядка предоставляются: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41"/>
      <w:bookmarkEnd w:id="8"/>
      <w:r w:rsidRPr="0087625C">
        <w:rPr>
          <w:rFonts w:ascii="Arial" w:hAnsi="Arial" w:cs="Arial"/>
          <w:sz w:val="24"/>
          <w:szCs w:val="24"/>
        </w:rPr>
        <w:t>4.1. Гражданам, зарегистрированным на территории Оренбургской области, нуждающимся в улучшении жилищных условий и отнесенным к следующим категориям (далее - ветераны Великой Отечественной войны):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411"/>
      <w:bookmarkEnd w:id="9"/>
      <w:proofErr w:type="gramStart"/>
      <w:r w:rsidRPr="0087625C">
        <w:rPr>
          <w:rFonts w:ascii="Arial" w:hAnsi="Arial" w:cs="Arial"/>
          <w:sz w:val="24"/>
          <w:szCs w:val="24"/>
        </w:rPr>
        <w:t>а) инвалиды Великой Отечественной войны;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412"/>
      <w:bookmarkEnd w:id="10"/>
      <w:proofErr w:type="gramStart"/>
      <w:r w:rsidRPr="0087625C">
        <w:rPr>
          <w:rFonts w:ascii="Arial" w:hAnsi="Arial" w:cs="Arial"/>
          <w:sz w:val="24"/>
          <w:szCs w:val="24"/>
        </w:rPr>
        <w:t>б)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413"/>
      <w:bookmarkEnd w:id="11"/>
      <w:proofErr w:type="gramStart"/>
      <w:r w:rsidRPr="0087625C">
        <w:rPr>
          <w:rFonts w:ascii="Arial" w:hAnsi="Arial" w:cs="Arial"/>
          <w:sz w:val="24"/>
          <w:szCs w:val="24"/>
        </w:rPr>
        <w:t>в)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414"/>
      <w:bookmarkEnd w:id="12"/>
      <w:r w:rsidRPr="0087625C">
        <w:rPr>
          <w:rFonts w:ascii="Arial" w:hAnsi="Arial" w:cs="Arial"/>
          <w:sz w:val="24"/>
          <w:szCs w:val="24"/>
        </w:rPr>
        <w:t>г) лица, награжденные знаком "Жителю блокадного Ленинграда";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415"/>
      <w:bookmarkEnd w:id="13"/>
      <w:proofErr w:type="spellStart"/>
      <w:r w:rsidRPr="0087625C">
        <w:rPr>
          <w:rFonts w:ascii="Arial" w:hAnsi="Arial" w:cs="Arial"/>
          <w:sz w:val="24"/>
          <w:szCs w:val="24"/>
        </w:rPr>
        <w:t>д</w:t>
      </w:r>
      <w:proofErr w:type="spellEnd"/>
      <w:r w:rsidRPr="0087625C">
        <w:rPr>
          <w:rFonts w:ascii="Arial" w:hAnsi="Arial" w:cs="Arial"/>
          <w:sz w:val="24"/>
          <w:szCs w:val="24"/>
        </w:rPr>
        <w:t>) члены семей погибших (умерших) инвалидов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42"/>
      <w:bookmarkEnd w:id="14"/>
      <w:r w:rsidRPr="0087625C">
        <w:rPr>
          <w:rFonts w:ascii="Arial" w:hAnsi="Arial" w:cs="Arial"/>
          <w:sz w:val="24"/>
          <w:szCs w:val="24"/>
        </w:rPr>
        <w:t>4.2. Гражданам, зарегистрированным на территории Оренбургской области, нуждающимся в улучшении жилищных условий, вставшим на учет до 1 января 2005 года и отнесенным к следующим категориям: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421"/>
      <w:bookmarkEnd w:id="15"/>
      <w:r w:rsidRPr="0087625C">
        <w:rPr>
          <w:rFonts w:ascii="Arial" w:hAnsi="Arial" w:cs="Arial"/>
          <w:sz w:val="24"/>
          <w:szCs w:val="24"/>
        </w:rPr>
        <w:t>а) инвалиды боевых действий,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422"/>
      <w:bookmarkEnd w:id="16"/>
      <w:r w:rsidRPr="0087625C">
        <w:rPr>
          <w:rFonts w:ascii="Arial" w:hAnsi="Arial" w:cs="Arial"/>
          <w:sz w:val="24"/>
          <w:szCs w:val="24"/>
        </w:rPr>
        <w:t>б) ветераны боевых действий;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423"/>
      <w:bookmarkEnd w:id="17"/>
      <w:r w:rsidRPr="0087625C">
        <w:rPr>
          <w:rFonts w:ascii="Arial" w:hAnsi="Arial" w:cs="Arial"/>
          <w:sz w:val="24"/>
          <w:szCs w:val="24"/>
        </w:rPr>
        <w:t xml:space="preserve">в)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87625C">
        <w:rPr>
          <w:rFonts w:ascii="Arial" w:hAnsi="Arial" w:cs="Arial"/>
          <w:sz w:val="24"/>
          <w:szCs w:val="24"/>
        </w:rPr>
        <w:t>порядке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пропавшими без вести в районах боевых действий;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0424"/>
      <w:bookmarkEnd w:id="18"/>
      <w:r w:rsidRPr="0087625C">
        <w:rPr>
          <w:rFonts w:ascii="Arial" w:hAnsi="Arial" w:cs="Arial"/>
          <w:sz w:val="24"/>
          <w:szCs w:val="24"/>
        </w:rPr>
        <w:t>г) инвалиды;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0425"/>
      <w:bookmarkEnd w:id="19"/>
      <w:proofErr w:type="spellStart"/>
      <w:r w:rsidRPr="0087625C">
        <w:rPr>
          <w:rFonts w:ascii="Arial" w:hAnsi="Arial" w:cs="Arial"/>
          <w:sz w:val="24"/>
          <w:szCs w:val="24"/>
        </w:rPr>
        <w:t>д</w:t>
      </w:r>
      <w:proofErr w:type="spellEnd"/>
      <w:r w:rsidRPr="0087625C">
        <w:rPr>
          <w:rFonts w:ascii="Arial" w:hAnsi="Arial" w:cs="Arial"/>
          <w:sz w:val="24"/>
          <w:szCs w:val="24"/>
        </w:rPr>
        <w:t>) семьи, имеющие детей-инвалидов.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05"/>
      <w:bookmarkEnd w:id="20"/>
      <w:r w:rsidRPr="0087625C">
        <w:rPr>
          <w:rFonts w:ascii="Arial" w:hAnsi="Arial" w:cs="Arial"/>
          <w:sz w:val="24"/>
          <w:szCs w:val="24"/>
        </w:rPr>
        <w:t xml:space="preserve">5. Предоставление мер социальной поддержки по обеспечению жильем граждан, указанных в </w:t>
      </w:r>
      <w:hyperlink w:anchor="sub_1004" w:history="1">
        <w:r w:rsidRPr="0087625C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87625C">
        <w:rPr>
          <w:rFonts w:ascii="Arial" w:hAnsi="Arial" w:cs="Arial"/>
          <w:sz w:val="24"/>
          <w:szCs w:val="24"/>
        </w:rPr>
        <w:t xml:space="preserve"> настоящего Порядка, осуществляется в форме предоставления социальной выплаты </w:t>
      </w:r>
      <w:proofErr w:type="gramStart"/>
      <w:r w:rsidRPr="0087625C">
        <w:rPr>
          <w:rFonts w:ascii="Arial" w:hAnsi="Arial" w:cs="Arial"/>
          <w:sz w:val="24"/>
          <w:szCs w:val="24"/>
        </w:rPr>
        <w:t>на</w:t>
      </w:r>
      <w:proofErr w:type="gramEnd"/>
      <w:r w:rsidRPr="0087625C">
        <w:rPr>
          <w:rFonts w:ascii="Arial" w:hAnsi="Arial" w:cs="Arial"/>
          <w:sz w:val="24"/>
          <w:szCs w:val="24"/>
        </w:rPr>
        <w:t>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51"/>
      <w:bookmarkEnd w:id="21"/>
      <w:r w:rsidRPr="0087625C">
        <w:rPr>
          <w:rFonts w:ascii="Arial" w:hAnsi="Arial" w:cs="Arial"/>
          <w:sz w:val="24"/>
          <w:szCs w:val="24"/>
        </w:rPr>
        <w:lastRenderedPageBreak/>
        <w:t>а) приобретение готового жилого помещения: квартиры, комнаты, индивидуального жилого дома (или их части) (с представлением договора, являющегося основанием для государственной регистрации прав на приобретаемое жилое помещение и свидетельства о государственной регистрации права собственности на жилое помещение);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52"/>
      <w:bookmarkEnd w:id="22"/>
      <w:r w:rsidRPr="0087625C">
        <w:rPr>
          <w:rFonts w:ascii="Arial" w:hAnsi="Arial" w:cs="Arial"/>
          <w:sz w:val="24"/>
          <w:szCs w:val="24"/>
        </w:rPr>
        <w:t>б) приобретение квартиры при участии в долевом строительстве многоквартирного жилого дома при условии высокой (не менее 70 процентов) степени готовности (с представлением договора о долевом участии в строительстве или договора уступки прав, зарегистрированного в установленном порядке).</w:t>
      </w:r>
    </w:p>
    <w:bookmarkEnd w:id="23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Ветеранам Великой Отечественной войны могут быть предоставлены жилые помещения по договору социального найма.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Форму оказания государственной поддержки в обеспечении жильем ветераны Великой Отечественной войны определяют самостоятельно</w:t>
      </w:r>
      <w:proofErr w:type="gramStart"/>
      <w:r w:rsidRPr="0087625C">
        <w:rPr>
          <w:rFonts w:ascii="Arial" w:hAnsi="Arial" w:cs="Arial"/>
          <w:sz w:val="24"/>
          <w:szCs w:val="24"/>
        </w:rPr>
        <w:t>."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Ветераны Великой Отечественной войны имеют право на получение мер социальной поддержки по обеспечению жильем только один раз.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53"/>
      <w:r w:rsidRPr="0087625C">
        <w:rPr>
          <w:rFonts w:ascii="Arial" w:hAnsi="Arial" w:cs="Arial"/>
          <w:sz w:val="24"/>
          <w:szCs w:val="24"/>
        </w:rPr>
        <w:t xml:space="preserve">в) строительство жилого помещения, за исключением граждан, указанных в </w:t>
      </w:r>
      <w:hyperlink w:anchor="sub_100424" w:history="1">
        <w:r w:rsidRPr="0087625C">
          <w:rPr>
            <w:rFonts w:ascii="Arial" w:hAnsi="Arial" w:cs="Arial"/>
            <w:color w:val="106BBE"/>
            <w:sz w:val="24"/>
            <w:szCs w:val="24"/>
          </w:rPr>
          <w:t>подпунктах "г",</w:t>
        </w:r>
      </w:hyperlink>
      <w:r w:rsidRPr="0087625C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1C7593">
        <w:fldChar w:fldCharType="begin"/>
      </w:r>
      <w:r w:rsidR="001C7593">
        <w:instrText>HYPERLINK \l "sub_100425"</w:instrText>
      </w:r>
      <w:r w:rsidR="001C7593">
        <w:fldChar w:fldCharType="separate"/>
      </w:r>
      <w:r w:rsidRPr="0087625C">
        <w:rPr>
          <w:rFonts w:ascii="Arial" w:hAnsi="Arial" w:cs="Arial"/>
          <w:color w:val="106BBE"/>
          <w:sz w:val="24"/>
          <w:szCs w:val="24"/>
        </w:rPr>
        <w:t>д</w:t>
      </w:r>
      <w:proofErr w:type="spellEnd"/>
      <w:r w:rsidRPr="0087625C">
        <w:rPr>
          <w:rFonts w:ascii="Arial" w:hAnsi="Arial" w:cs="Arial"/>
          <w:color w:val="106BBE"/>
          <w:sz w:val="24"/>
          <w:szCs w:val="24"/>
        </w:rPr>
        <w:t>" подпункта 4.2 пункта 4</w:t>
      </w:r>
      <w:r w:rsidR="001C7593">
        <w:fldChar w:fldCharType="end"/>
      </w:r>
      <w:r w:rsidRPr="0087625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06"/>
      <w:bookmarkEnd w:id="24"/>
      <w:r w:rsidRPr="0087625C">
        <w:rPr>
          <w:rFonts w:ascii="Arial" w:hAnsi="Arial" w:cs="Arial"/>
          <w:sz w:val="24"/>
          <w:szCs w:val="24"/>
        </w:rPr>
        <w:t xml:space="preserve">6. Право граждан, указанных в пункте 4 настоящего Порядка, на получение социальной выплаты удостоверяется свидетельством о предоставлении социальной выплаты по форме согласно </w:t>
      </w:r>
      <w:hyperlink w:anchor="sub_300" w:history="1">
        <w:r w:rsidRPr="0087625C">
          <w:rPr>
            <w:rFonts w:ascii="Arial" w:hAnsi="Arial" w:cs="Arial"/>
            <w:color w:val="106BBE"/>
            <w:sz w:val="24"/>
            <w:szCs w:val="24"/>
          </w:rPr>
          <w:t>приложению N 3</w:t>
        </w:r>
      </w:hyperlink>
      <w:r w:rsidRPr="0087625C">
        <w:rPr>
          <w:rFonts w:ascii="Arial" w:hAnsi="Arial" w:cs="Arial"/>
          <w:sz w:val="24"/>
          <w:szCs w:val="24"/>
        </w:rPr>
        <w:t xml:space="preserve"> к настоящему Порядку (далее - Свидетельство), которое является именным документом и не передается другому лицу. Свидетельство не является ценной бумагой. Срок действия Свидетельства при использовании социальной выплаты на приобретение жилья составляет 6 месяцев </w:t>
      </w:r>
      <w:proofErr w:type="gramStart"/>
      <w:r w:rsidRPr="0087625C">
        <w:rPr>
          <w:rFonts w:ascii="Arial" w:hAnsi="Arial" w:cs="Arial"/>
          <w:sz w:val="24"/>
          <w:szCs w:val="24"/>
        </w:rPr>
        <w:t>с даты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его выдачи, на строительство жилого помещения - 1,5 года с даты его выдачи.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61"/>
      <w:bookmarkEnd w:id="25"/>
      <w:r w:rsidRPr="0087625C">
        <w:rPr>
          <w:rFonts w:ascii="Arial" w:hAnsi="Arial" w:cs="Arial"/>
          <w:sz w:val="24"/>
          <w:szCs w:val="24"/>
        </w:rPr>
        <w:t>Срок действия Свидетельства может быть продлен не более чем на 3 месяца после представления заявления о продлении срока действия Свидетельства с указанием обстоятельств, потребовавших продления.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07"/>
      <w:bookmarkEnd w:id="26"/>
      <w:r w:rsidRPr="0087625C">
        <w:rPr>
          <w:rFonts w:ascii="Arial" w:hAnsi="Arial" w:cs="Arial"/>
          <w:sz w:val="24"/>
          <w:szCs w:val="24"/>
        </w:rPr>
        <w:t>7. Министерство социального развития на основании решения о предоставлении социальной выплаты на приобретение (строительство) жилого помещения оформляет Свидетельства и направляет оформленные в установленном порядке Свидетельства в орган местного самоуправления городского округа (муниципального района) (далее - орган местного самоуправления) для вручения получателю социальной выплаты.</w:t>
      </w:r>
    </w:p>
    <w:bookmarkEnd w:id="27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Орган местного самоуправления в 5-дневный срок с даты получения Свидетель</w:t>
      </w:r>
      <w:proofErr w:type="gramStart"/>
      <w:r w:rsidRPr="0087625C">
        <w:rPr>
          <w:rFonts w:ascii="Arial" w:hAnsi="Arial" w:cs="Arial"/>
          <w:sz w:val="24"/>
          <w:szCs w:val="24"/>
        </w:rPr>
        <w:t>ств вр</w:t>
      </w:r>
      <w:proofErr w:type="gramEnd"/>
      <w:r w:rsidRPr="0087625C">
        <w:rPr>
          <w:rFonts w:ascii="Arial" w:hAnsi="Arial" w:cs="Arial"/>
          <w:sz w:val="24"/>
          <w:szCs w:val="24"/>
        </w:rPr>
        <w:t>учает их гражданам и ведет реестр выданных Свидетельств.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Министерство социального развития ведет реестр выданных и оплаченных Свидетельств по форме согласно </w:t>
      </w:r>
      <w:hyperlink w:anchor="sub_400" w:history="1">
        <w:r w:rsidRPr="0087625C">
          <w:rPr>
            <w:rFonts w:ascii="Arial" w:hAnsi="Arial" w:cs="Arial"/>
            <w:color w:val="106BBE"/>
            <w:sz w:val="24"/>
            <w:szCs w:val="24"/>
          </w:rPr>
          <w:t>приложению N 4</w:t>
        </w:r>
      </w:hyperlink>
      <w:r w:rsidRPr="0087625C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08"/>
      <w:r w:rsidRPr="0087625C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87625C">
        <w:rPr>
          <w:rFonts w:ascii="Arial" w:hAnsi="Arial" w:cs="Arial"/>
          <w:sz w:val="24"/>
          <w:szCs w:val="24"/>
        </w:rPr>
        <w:t xml:space="preserve">Расчет размера социальной выплаты для граждан, указанных в </w:t>
      </w:r>
      <w:hyperlink w:anchor="sub_10041" w:history="1">
        <w:r w:rsidRPr="0087625C">
          <w:rPr>
            <w:rFonts w:ascii="Arial" w:hAnsi="Arial" w:cs="Arial"/>
            <w:color w:val="106BBE"/>
            <w:sz w:val="24"/>
            <w:szCs w:val="24"/>
          </w:rPr>
          <w:t>подпункте 4.1</w:t>
        </w:r>
      </w:hyperlink>
      <w:r w:rsidRPr="0087625C">
        <w:rPr>
          <w:rFonts w:ascii="Arial" w:hAnsi="Arial" w:cs="Arial"/>
          <w:sz w:val="24"/>
          <w:szCs w:val="24"/>
        </w:rPr>
        <w:t xml:space="preserve"> настоящего Порядка, производится исходя из числа лиц, имеющих право на указанные меры социальной поддержки, нормы общей площади жилья - 36 квадратных метра и средней рыночной стоимости 1 квадратного метра общей площади жилья по Оренбургской области, устанавливаемой федеральным органом исполнительной власти, уполномоченным Правительством Российской Федерации, за счет средств, передаваемых в бюджет Оренбургской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области в виде субвенций из Федерального бюджета;</w:t>
      </w:r>
    </w:p>
    <w:bookmarkEnd w:id="28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sz w:val="24"/>
          <w:szCs w:val="24"/>
        </w:rPr>
        <w:t xml:space="preserve">расчет размера социальной выплаты для граждан, указанных в </w:t>
      </w:r>
      <w:hyperlink w:anchor="sub_10042" w:history="1">
        <w:r w:rsidRPr="0087625C">
          <w:rPr>
            <w:rFonts w:ascii="Arial" w:hAnsi="Arial" w:cs="Arial"/>
            <w:color w:val="106BBE"/>
            <w:sz w:val="24"/>
            <w:szCs w:val="24"/>
          </w:rPr>
          <w:t>подпункте 4.2.</w:t>
        </w:r>
      </w:hyperlink>
      <w:r w:rsidRPr="0087625C">
        <w:rPr>
          <w:rFonts w:ascii="Arial" w:hAnsi="Arial" w:cs="Arial"/>
          <w:sz w:val="24"/>
          <w:szCs w:val="24"/>
        </w:rPr>
        <w:t xml:space="preserve"> настоящего Порядка, производится исходя из числа лиц, имеющих право на указанные меры социальной поддержки, нормы общей площади жилья - 18 квадратных метров на каждого гражданина и средней рыночной стоимости 1 квадратного метра общей площади жилья по Оренбургской области, устанавливаемой федеральным органом исполнительной власти, уполномоченным Правительством Российской Федерации.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09"/>
      <w:r w:rsidRPr="0087625C">
        <w:rPr>
          <w:rFonts w:ascii="Arial" w:hAnsi="Arial" w:cs="Arial"/>
          <w:sz w:val="24"/>
          <w:szCs w:val="24"/>
        </w:rPr>
        <w:lastRenderedPageBreak/>
        <w:t>9. Свидетельство является подтверждением того, что продавцу жилья (застройщику) в установленном порядке будет перечислена предоставленная гражданину социальная выплата.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10"/>
      <w:bookmarkEnd w:id="29"/>
      <w:r w:rsidRPr="0087625C">
        <w:rPr>
          <w:rFonts w:ascii="Arial" w:hAnsi="Arial" w:cs="Arial"/>
          <w:sz w:val="24"/>
          <w:szCs w:val="24"/>
        </w:rPr>
        <w:t>10. Общая (жилая) площадь приобретенного (построенного) гражданином - владельцем Свидетельства жилого помещения не может быть меньше нормы предоставления общей площади жилого помещения, установленной органом местного самоуправления. Указанное жилое помещение оформляется в общую собственность всех членов семьи, указанных в Свидетельстве.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11"/>
      <w:bookmarkEnd w:id="30"/>
      <w:r w:rsidRPr="0087625C">
        <w:rPr>
          <w:rFonts w:ascii="Arial" w:hAnsi="Arial" w:cs="Arial"/>
          <w:sz w:val="24"/>
          <w:szCs w:val="24"/>
        </w:rPr>
        <w:t>11. Гражданин вправе приобрести (построить) жилье сверх социальной нормы при условии подтверждения возможности и порядка оплаты за счет собственных и/или заемных сре</w:t>
      </w:r>
      <w:proofErr w:type="gramStart"/>
      <w:r w:rsidRPr="0087625C">
        <w:rPr>
          <w:rFonts w:ascii="Arial" w:hAnsi="Arial" w:cs="Arial"/>
          <w:sz w:val="24"/>
          <w:szCs w:val="24"/>
        </w:rPr>
        <w:t>дств ст</w:t>
      </w:r>
      <w:proofErr w:type="gramEnd"/>
      <w:r w:rsidRPr="0087625C">
        <w:rPr>
          <w:rFonts w:ascii="Arial" w:hAnsi="Arial" w:cs="Arial"/>
          <w:sz w:val="24"/>
          <w:szCs w:val="24"/>
        </w:rPr>
        <w:t>оимости части жилья, превышающей социальную норму.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12"/>
      <w:bookmarkEnd w:id="31"/>
      <w:r w:rsidRPr="0087625C">
        <w:rPr>
          <w:rFonts w:ascii="Arial" w:hAnsi="Arial" w:cs="Arial"/>
          <w:sz w:val="24"/>
          <w:szCs w:val="24"/>
        </w:rPr>
        <w:t>12. Граждане - владельцы Свидетельств, использовавшие выделенную социальную выплату на приобретение (строительство) жилого помещения, снимаются с учета по улучшению жилищных условий.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13"/>
      <w:bookmarkEnd w:id="32"/>
      <w:r w:rsidRPr="0087625C">
        <w:rPr>
          <w:rFonts w:ascii="Arial" w:hAnsi="Arial" w:cs="Arial"/>
          <w:sz w:val="24"/>
          <w:szCs w:val="24"/>
        </w:rPr>
        <w:t>13. В случае неиспользования средств социальной выплаты до истечения срока действия Свидетельства, граждане письменно уведомляют орган, выдающий социальные выплаты, и сдают Свидетельство.</w:t>
      </w:r>
    </w:p>
    <w:bookmarkEnd w:id="33"/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7625C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34" w:name="sub_781536040"/>
      <w:r w:rsidRPr="0087625C">
        <w:rPr>
          <w:rFonts w:ascii="Arial" w:hAnsi="Arial" w:cs="Arial"/>
          <w:color w:val="353842"/>
          <w:sz w:val="24"/>
          <w:szCs w:val="24"/>
          <w:shd w:val="clear" w:color="auto" w:fill="F0F0F0"/>
        </w:rPr>
        <w:t>Нумерация разделов приводится в соответствии с источником</w:t>
      </w: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5" w:name="sub_1200"/>
      <w:bookmarkEnd w:id="34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II. Порядок оформления и получения социальной выплаты, оплаты приобретаемого (строящегося) жилья</w:t>
      </w:r>
    </w:p>
    <w:bookmarkEnd w:id="35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141"/>
      <w:bookmarkStart w:id="37" w:name="sub_1014"/>
      <w:r w:rsidRPr="0087625C">
        <w:rPr>
          <w:rFonts w:ascii="Arial" w:hAnsi="Arial" w:cs="Arial"/>
          <w:sz w:val="24"/>
          <w:szCs w:val="24"/>
        </w:rPr>
        <w:t>14. Граждане, имеющие право на обеспечение жильем на условиях настоящего Порядка, представляют в орган местного самоуправления следующие документы:</w:t>
      </w:r>
    </w:p>
    <w:bookmarkEnd w:id="36"/>
    <w:bookmarkEnd w:id="37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предварительную заявку на социальную выплату (</w:t>
      </w:r>
      <w:hyperlink w:anchor="sub_200" w:history="1">
        <w:r w:rsidRPr="0087625C">
          <w:rPr>
            <w:rFonts w:ascii="Arial" w:hAnsi="Arial" w:cs="Arial"/>
            <w:color w:val="106BBE"/>
            <w:sz w:val="24"/>
            <w:szCs w:val="24"/>
          </w:rPr>
          <w:t>приложение N 2</w:t>
        </w:r>
      </w:hyperlink>
      <w:r w:rsidRPr="0087625C">
        <w:rPr>
          <w:rFonts w:ascii="Arial" w:hAnsi="Arial" w:cs="Arial"/>
          <w:sz w:val="24"/>
          <w:szCs w:val="24"/>
        </w:rPr>
        <w:t xml:space="preserve"> к настоящему Порядку), подписанную заявителем;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копию страхового свидетельства государственного пенсионного страхования.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144"/>
      <w:r w:rsidRPr="0087625C">
        <w:rPr>
          <w:rFonts w:ascii="Arial" w:hAnsi="Arial" w:cs="Arial"/>
          <w:sz w:val="24"/>
          <w:szCs w:val="24"/>
        </w:rPr>
        <w:t xml:space="preserve">Заявление на получение жилого помещения по договору социального найма согласно </w:t>
      </w:r>
      <w:hyperlink w:anchor="sub_500" w:history="1">
        <w:r w:rsidRPr="0087625C">
          <w:rPr>
            <w:rFonts w:ascii="Arial" w:hAnsi="Arial" w:cs="Arial"/>
            <w:color w:val="106BBE"/>
            <w:sz w:val="24"/>
            <w:szCs w:val="24"/>
          </w:rPr>
          <w:t>приложению N 5</w:t>
        </w:r>
      </w:hyperlink>
      <w:r w:rsidRPr="0087625C">
        <w:rPr>
          <w:rFonts w:ascii="Arial" w:hAnsi="Arial" w:cs="Arial"/>
          <w:sz w:val="24"/>
          <w:szCs w:val="24"/>
        </w:rPr>
        <w:t xml:space="preserve"> к настоящему Порядку (для ветеранов Великой Отечественной войны).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15"/>
      <w:bookmarkEnd w:id="38"/>
      <w:r w:rsidRPr="0087625C">
        <w:rPr>
          <w:rFonts w:ascii="Arial" w:hAnsi="Arial" w:cs="Arial"/>
          <w:sz w:val="24"/>
          <w:szCs w:val="24"/>
        </w:rPr>
        <w:t xml:space="preserve">15. Ежегодно по состоянию на 1 января органы местного самоуправления формируют по каждой категории граждан, указанной в </w:t>
      </w:r>
      <w:hyperlink w:anchor="sub_1004" w:history="1">
        <w:r w:rsidRPr="0087625C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87625C">
        <w:rPr>
          <w:rFonts w:ascii="Arial" w:hAnsi="Arial" w:cs="Arial"/>
          <w:sz w:val="24"/>
          <w:szCs w:val="24"/>
        </w:rPr>
        <w:t xml:space="preserve"> настоящего Порядка списки граждан, нуждающихся в улучшении жилищных условий и, с указанием: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151"/>
      <w:bookmarkEnd w:id="39"/>
      <w:r w:rsidRPr="0087625C">
        <w:rPr>
          <w:rFonts w:ascii="Arial" w:hAnsi="Arial" w:cs="Arial"/>
          <w:sz w:val="24"/>
          <w:szCs w:val="24"/>
        </w:rPr>
        <w:t>а) страхового номера индивидуального лицевого счета гражданина в системе обязательного пенсионного страхования;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152"/>
      <w:bookmarkEnd w:id="40"/>
      <w:r w:rsidRPr="0087625C">
        <w:rPr>
          <w:rFonts w:ascii="Arial" w:hAnsi="Arial" w:cs="Arial"/>
          <w:sz w:val="24"/>
          <w:szCs w:val="24"/>
        </w:rPr>
        <w:t>б) фамилии, имени, отчества гражданина, а также фамилии, которая была у него при рождении;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153"/>
      <w:bookmarkEnd w:id="41"/>
      <w:r w:rsidRPr="0087625C">
        <w:rPr>
          <w:rFonts w:ascii="Arial" w:hAnsi="Arial" w:cs="Arial"/>
          <w:sz w:val="24"/>
          <w:szCs w:val="24"/>
        </w:rPr>
        <w:t>в) даты рождения гражданина;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154"/>
      <w:bookmarkEnd w:id="42"/>
      <w:r w:rsidRPr="0087625C">
        <w:rPr>
          <w:rFonts w:ascii="Arial" w:hAnsi="Arial" w:cs="Arial"/>
          <w:sz w:val="24"/>
          <w:szCs w:val="24"/>
        </w:rPr>
        <w:t>г) пола гражданина;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155"/>
      <w:bookmarkEnd w:id="43"/>
      <w:proofErr w:type="spellStart"/>
      <w:r w:rsidRPr="0087625C">
        <w:rPr>
          <w:rFonts w:ascii="Arial" w:hAnsi="Arial" w:cs="Arial"/>
          <w:sz w:val="24"/>
          <w:szCs w:val="24"/>
        </w:rPr>
        <w:t>д</w:t>
      </w:r>
      <w:proofErr w:type="spellEnd"/>
      <w:r w:rsidRPr="0087625C">
        <w:rPr>
          <w:rFonts w:ascii="Arial" w:hAnsi="Arial" w:cs="Arial"/>
          <w:sz w:val="24"/>
          <w:szCs w:val="24"/>
        </w:rPr>
        <w:t>) адреса местожительства гражданина;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156"/>
      <w:bookmarkEnd w:id="44"/>
      <w:r w:rsidRPr="0087625C">
        <w:rPr>
          <w:rFonts w:ascii="Arial" w:hAnsi="Arial" w:cs="Arial"/>
          <w:sz w:val="24"/>
          <w:szCs w:val="24"/>
        </w:rPr>
        <w:t>е) серии, номера и даты выдачи паспорта гражданина или удостоверения личности, на основании которых в федеральный регистр лиц, имеющих право на получение государственной социальной помощи, включены соответствующие сведения, наименование органа, выдавшего эти документы;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157"/>
      <w:bookmarkEnd w:id="45"/>
      <w:r w:rsidRPr="0087625C">
        <w:rPr>
          <w:rFonts w:ascii="Arial" w:hAnsi="Arial" w:cs="Arial"/>
          <w:sz w:val="24"/>
          <w:szCs w:val="24"/>
        </w:rPr>
        <w:t xml:space="preserve">ж) категории, к которой относится гражданин в соответствии с Федеральными законами </w:t>
      </w:r>
      <w:hyperlink r:id="rId10" w:history="1">
        <w:r w:rsidRPr="0087625C">
          <w:rPr>
            <w:rFonts w:ascii="Arial" w:hAnsi="Arial" w:cs="Arial"/>
            <w:color w:val="106BBE"/>
            <w:sz w:val="24"/>
            <w:szCs w:val="24"/>
          </w:rPr>
          <w:t>"О ветеранах"</w:t>
        </w:r>
      </w:hyperlink>
      <w:r w:rsidRPr="0087625C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87625C">
          <w:rPr>
            <w:rFonts w:ascii="Arial" w:hAnsi="Arial" w:cs="Arial"/>
            <w:color w:val="106BBE"/>
            <w:sz w:val="24"/>
            <w:szCs w:val="24"/>
          </w:rPr>
          <w:t>"О социальной защите инвалидов в Российской Федерации"</w:t>
        </w:r>
      </w:hyperlink>
      <w:r w:rsidRPr="0087625C">
        <w:rPr>
          <w:rFonts w:ascii="Arial" w:hAnsi="Arial" w:cs="Arial"/>
          <w:sz w:val="24"/>
          <w:szCs w:val="24"/>
        </w:rPr>
        <w:t>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158"/>
      <w:bookmarkEnd w:id="46"/>
      <w:proofErr w:type="spellStart"/>
      <w:r w:rsidRPr="0087625C">
        <w:rPr>
          <w:rFonts w:ascii="Arial" w:hAnsi="Arial" w:cs="Arial"/>
          <w:sz w:val="24"/>
          <w:szCs w:val="24"/>
        </w:rPr>
        <w:t>з</w:t>
      </w:r>
      <w:proofErr w:type="spellEnd"/>
      <w:r w:rsidRPr="0087625C">
        <w:rPr>
          <w:rFonts w:ascii="Arial" w:hAnsi="Arial" w:cs="Arial"/>
          <w:sz w:val="24"/>
          <w:szCs w:val="24"/>
        </w:rPr>
        <w:t>) реквизитов документа, подтверждающего отнесение гражданина к соответствующей категории.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16"/>
      <w:bookmarkEnd w:id="47"/>
      <w:r w:rsidRPr="0087625C">
        <w:rPr>
          <w:rFonts w:ascii="Arial" w:hAnsi="Arial" w:cs="Arial"/>
          <w:sz w:val="24"/>
          <w:szCs w:val="24"/>
        </w:rPr>
        <w:lastRenderedPageBreak/>
        <w:t xml:space="preserve">16. Органы местного самоуправления представляют в Министерство социального развития утвержденные главой органа местного самоуправления и согласованные с территориальным управлением социальной защиты населения изменения в списках граждан </w:t>
      </w:r>
      <w:proofErr w:type="gramStart"/>
      <w:r w:rsidRPr="0087625C">
        <w:rPr>
          <w:rFonts w:ascii="Arial" w:hAnsi="Arial" w:cs="Arial"/>
          <w:sz w:val="24"/>
          <w:szCs w:val="24"/>
        </w:rPr>
        <w:t>по</w:t>
      </w:r>
      <w:proofErr w:type="gramEnd"/>
      <w:r w:rsidRPr="0087625C">
        <w:rPr>
          <w:rFonts w:ascii="Arial" w:hAnsi="Arial" w:cs="Arial"/>
          <w:sz w:val="24"/>
          <w:szCs w:val="24"/>
        </w:rPr>
        <w:t>:</w:t>
      </w:r>
    </w:p>
    <w:bookmarkEnd w:id="48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категориям, указанным в </w:t>
      </w:r>
      <w:hyperlink w:anchor="sub_10042" w:history="1">
        <w:r w:rsidRPr="0087625C">
          <w:rPr>
            <w:rFonts w:ascii="Arial" w:hAnsi="Arial" w:cs="Arial"/>
            <w:color w:val="106BBE"/>
            <w:sz w:val="24"/>
            <w:szCs w:val="24"/>
          </w:rPr>
          <w:t>подпункте 4.2</w:t>
        </w:r>
      </w:hyperlink>
      <w:r w:rsidRPr="0087625C">
        <w:rPr>
          <w:rFonts w:ascii="Arial" w:hAnsi="Arial" w:cs="Arial"/>
          <w:sz w:val="24"/>
          <w:szCs w:val="24"/>
        </w:rPr>
        <w:t xml:space="preserve"> настоящего Порядка, ежегодно, до 1 февраля;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категории ветераны Великой Отечественной войны на 1 число каждого месяца.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Ответственность за обоснованность постановки граждан на учет в качестве нуждающихся в улучшении жилищных условий, полноту и достоверность представленных документов граждан несут органы местного самоуправления.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17"/>
      <w:r w:rsidRPr="0087625C">
        <w:rPr>
          <w:rFonts w:ascii="Arial" w:hAnsi="Arial" w:cs="Arial"/>
          <w:sz w:val="24"/>
          <w:szCs w:val="24"/>
        </w:rPr>
        <w:t xml:space="preserve">17. Министерство социального развития формирует единый областной реестр граждан по категориям, указанным в </w:t>
      </w:r>
      <w:hyperlink w:anchor="sub_10042" w:history="1">
        <w:r w:rsidRPr="0087625C">
          <w:rPr>
            <w:rFonts w:ascii="Arial" w:hAnsi="Arial" w:cs="Arial"/>
            <w:color w:val="106BBE"/>
            <w:sz w:val="24"/>
            <w:szCs w:val="24"/>
          </w:rPr>
          <w:t>подпункте 4.2</w:t>
        </w:r>
      </w:hyperlink>
      <w:r w:rsidRPr="0087625C">
        <w:rPr>
          <w:rFonts w:ascii="Arial" w:hAnsi="Arial" w:cs="Arial"/>
          <w:sz w:val="24"/>
          <w:szCs w:val="24"/>
        </w:rPr>
        <w:t xml:space="preserve"> настоящего Порядка, исходя из времени принятия на учет нуждающихся в улучшении жилищных условий, который ежегодно корректируется с учетом изменений в списках, представляемых органами местного самоуправления.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172"/>
      <w:bookmarkEnd w:id="49"/>
      <w:proofErr w:type="gramStart"/>
      <w:r w:rsidRPr="0087625C">
        <w:rPr>
          <w:rFonts w:ascii="Arial" w:hAnsi="Arial" w:cs="Arial"/>
          <w:sz w:val="24"/>
          <w:szCs w:val="24"/>
        </w:rPr>
        <w:t xml:space="preserve">По категории ветераны Великой Отечественной войны Министерство социального развития на основании утвержденных органами местного самоуправления списков граждан ежемесячно формирует единый областной реестр ветеранов Великой Отечественной войны, нуждающихся в улучшении жилищных условий, исходя из времени принятия их на учет нуждающихся в улучшении жилищных условий, при этом граждане, указанные в </w:t>
      </w:r>
      <w:hyperlink w:anchor="sub_100411" w:history="1">
        <w:r w:rsidRPr="0087625C">
          <w:rPr>
            <w:rFonts w:ascii="Arial" w:hAnsi="Arial" w:cs="Arial"/>
            <w:color w:val="106BBE"/>
            <w:sz w:val="24"/>
            <w:szCs w:val="24"/>
          </w:rPr>
          <w:t>подпунктах "а"</w:t>
        </w:r>
      </w:hyperlink>
      <w:r w:rsidRPr="0087625C">
        <w:rPr>
          <w:rFonts w:ascii="Arial" w:hAnsi="Arial" w:cs="Arial"/>
          <w:sz w:val="24"/>
          <w:szCs w:val="24"/>
        </w:rPr>
        <w:t xml:space="preserve"> и </w:t>
      </w:r>
      <w:hyperlink w:anchor="sub_100412" w:history="1">
        <w:r w:rsidRPr="0087625C">
          <w:rPr>
            <w:rFonts w:ascii="Arial" w:hAnsi="Arial" w:cs="Arial"/>
            <w:color w:val="106BBE"/>
            <w:sz w:val="24"/>
            <w:szCs w:val="24"/>
          </w:rPr>
          <w:t>"б" подпункта 4.1</w:t>
        </w:r>
      </w:hyperlink>
      <w:r w:rsidRPr="0087625C">
        <w:rPr>
          <w:rFonts w:ascii="Arial" w:hAnsi="Arial" w:cs="Arial"/>
          <w:sz w:val="24"/>
          <w:szCs w:val="24"/>
        </w:rPr>
        <w:t>, включаются в указанный реестр в первоочередном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625C">
        <w:rPr>
          <w:rFonts w:ascii="Arial" w:hAnsi="Arial" w:cs="Arial"/>
          <w:sz w:val="24"/>
          <w:szCs w:val="24"/>
        </w:rPr>
        <w:t>порядке</w:t>
      </w:r>
      <w:proofErr w:type="gramEnd"/>
      <w:r w:rsidRPr="0087625C">
        <w:rPr>
          <w:rFonts w:ascii="Arial" w:hAnsi="Arial" w:cs="Arial"/>
          <w:sz w:val="24"/>
          <w:szCs w:val="24"/>
        </w:rPr>
        <w:t>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18"/>
      <w:bookmarkEnd w:id="50"/>
      <w:r w:rsidRPr="0087625C">
        <w:rPr>
          <w:rFonts w:ascii="Arial" w:hAnsi="Arial" w:cs="Arial"/>
          <w:sz w:val="24"/>
          <w:szCs w:val="24"/>
        </w:rPr>
        <w:t xml:space="preserve">18. Министерство социального развития на основании единого областного реестра граждан по категориям, указанным в </w:t>
      </w:r>
      <w:hyperlink w:anchor="sub_10042" w:history="1">
        <w:r w:rsidRPr="0087625C">
          <w:rPr>
            <w:rFonts w:ascii="Arial" w:hAnsi="Arial" w:cs="Arial"/>
            <w:color w:val="106BBE"/>
            <w:sz w:val="24"/>
            <w:szCs w:val="24"/>
          </w:rPr>
          <w:t>подпункте 4.2</w:t>
        </w:r>
      </w:hyperlink>
      <w:r w:rsidRPr="0087625C">
        <w:rPr>
          <w:rFonts w:ascii="Arial" w:hAnsi="Arial" w:cs="Arial"/>
          <w:sz w:val="24"/>
          <w:szCs w:val="24"/>
        </w:rPr>
        <w:t>, и объема средств, предоставленных из федерального бюджета на соответствующий финансовый год, формирует список претендентов на получение социальной выплаты, и доводит его до администраций городов и районов области до 20 февраля текущего года.</w:t>
      </w:r>
    </w:p>
    <w:bookmarkEnd w:id="51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sz w:val="24"/>
          <w:szCs w:val="24"/>
        </w:rPr>
        <w:t>Министерство социального развития на основании единого областного реестра ветеранов Великой Отечественной войны нуждающихся в улучшении жилищных условий и по мере предоставления средств из федерального бюджета на соответствующий финансовый год формирует список претендентов на получение социальной выплаты или на предоставление жилого помещения по договору социального найма и доводит его до администраций городов и районов области.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19"/>
      <w:r w:rsidRPr="0087625C">
        <w:rPr>
          <w:rFonts w:ascii="Arial" w:hAnsi="Arial" w:cs="Arial"/>
          <w:sz w:val="24"/>
          <w:szCs w:val="24"/>
        </w:rPr>
        <w:t>19. Орган местного самоуправления проверяет документы граждан, включенных в список претендентов, и представляет в министерство социального развития ходатайство органа местного самоуправления о предоставлении гражданину социальной выплаты или жилого помещения по договору социального найма (для ветеранов Великой Отечественной войны) с указанием даты постановки на учет и приложением следующих документов: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191"/>
      <w:bookmarkEnd w:id="52"/>
      <w:r w:rsidRPr="0087625C">
        <w:rPr>
          <w:rFonts w:ascii="Arial" w:hAnsi="Arial" w:cs="Arial"/>
          <w:sz w:val="24"/>
          <w:szCs w:val="24"/>
        </w:rPr>
        <w:t>а) предварительной заявки на социальную выплату (</w:t>
      </w:r>
      <w:hyperlink w:anchor="sub_200" w:history="1">
        <w:r w:rsidRPr="0087625C">
          <w:rPr>
            <w:rFonts w:ascii="Arial" w:hAnsi="Arial" w:cs="Arial"/>
            <w:color w:val="106BBE"/>
            <w:sz w:val="24"/>
            <w:szCs w:val="24"/>
          </w:rPr>
          <w:t>приложение N 2</w:t>
        </w:r>
      </w:hyperlink>
      <w:r w:rsidRPr="0087625C">
        <w:rPr>
          <w:rFonts w:ascii="Arial" w:hAnsi="Arial" w:cs="Arial"/>
          <w:sz w:val="24"/>
          <w:szCs w:val="24"/>
        </w:rPr>
        <w:t xml:space="preserve"> к настоящему Порядку) и заявление (</w:t>
      </w:r>
      <w:hyperlink w:anchor="sub_100" w:history="1">
        <w:r w:rsidRPr="0087625C">
          <w:rPr>
            <w:rFonts w:ascii="Arial" w:hAnsi="Arial" w:cs="Arial"/>
            <w:color w:val="106BBE"/>
            <w:sz w:val="24"/>
            <w:szCs w:val="24"/>
          </w:rPr>
          <w:t>приложение N 1</w:t>
        </w:r>
      </w:hyperlink>
      <w:r w:rsidRPr="0087625C">
        <w:rPr>
          <w:rFonts w:ascii="Arial" w:hAnsi="Arial" w:cs="Arial"/>
          <w:sz w:val="24"/>
          <w:szCs w:val="24"/>
        </w:rPr>
        <w:t xml:space="preserve"> к настоящему Порядку), подписанное заявителем;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192"/>
      <w:bookmarkEnd w:id="53"/>
      <w:r w:rsidRPr="0087625C">
        <w:rPr>
          <w:rFonts w:ascii="Arial" w:hAnsi="Arial" w:cs="Arial"/>
          <w:sz w:val="24"/>
          <w:szCs w:val="24"/>
        </w:rPr>
        <w:t>б) копии паспортов всех членов семьи, копии свидетельств о рождении детей, копии свидетельств о заключении брака.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193"/>
      <w:bookmarkEnd w:id="54"/>
      <w:r w:rsidRPr="0087625C">
        <w:rPr>
          <w:rFonts w:ascii="Arial" w:hAnsi="Arial" w:cs="Arial"/>
          <w:sz w:val="24"/>
          <w:szCs w:val="24"/>
        </w:rPr>
        <w:t>в) справки о составе семьи;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194"/>
      <w:bookmarkEnd w:id="55"/>
      <w:r w:rsidRPr="0087625C">
        <w:rPr>
          <w:rFonts w:ascii="Arial" w:hAnsi="Arial" w:cs="Arial"/>
          <w:sz w:val="24"/>
          <w:szCs w:val="24"/>
        </w:rPr>
        <w:t>г) копии поквартирной карточки (</w:t>
      </w:r>
      <w:proofErr w:type="spellStart"/>
      <w:r w:rsidRPr="0087625C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87625C">
        <w:rPr>
          <w:rFonts w:ascii="Arial" w:hAnsi="Arial" w:cs="Arial"/>
          <w:sz w:val="24"/>
          <w:szCs w:val="24"/>
        </w:rPr>
        <w:t xml:space="preserve"> книги);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195"/>
      <w:bookmarkEnd w:id="56"/>
      <w:proofErr w:type="spellStart"/>
      <w:r w:rsidRPr="0087625C">
        <w:rPr>
          <w:rFonts w:ascii="Arial" w:hAnsi="Arial" w:cs="Arial"/>
          <w:sz w:val="24"/>
          <w:szCs w:val="24"/>
        </w:rPr>
        <w:t>д</w:t>
      </w:r>
      <w:proofErr w:type="spellEnd"/>
      <w:r w:rsidRPr="0087625C">
        <w:rPr>
          <w:rFonts w:ascii="Arial" w:hAnsi="Arial" w:cs="Arial"/>
          <w:sz w:val="24"/>
          <w:szCs w:val="24"/>
        </w:rPr>
        <w:t>) акта обследования жилья;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196"/>
      <w:bookmarkEnd w:id="57"/>
      <w:r w:rsidRPr="0087625C">
        <w:rPr>
          <w:rFonts w:ascii="Arial" w:hAnsi="Arial" w:cs="Arial"/>
          <w:sz w:val="24"/>
          <w:szCs w:val="24"/>
        </w:rPr>
        <w:t xml:space="preserve">ж) справки из ГУП Оренбургской области "Областной центр инвентаризации и оценки недвижимости" и Управления Федеральной службы государственной </w:t>
      </w:r>
      <w:r w:rsidRPr="0087625C">
        <w:rPr>
          <w:rFonts w:ascii="Arial" w:hAnsi="Arial" w:cs="Arial"/>
          <w:sz w:val="24"/>
          <w:szCs w:val="24"/>
        </w:rPr>
        <w:lastRenderedPageBreak/>
        <w:t>регистрации, кадастра и картографии по Оренбургской области на каждого члена семьи о наличии или отсутствии имущества, принадлежащего на праве собственности;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197"/>
      <w:bookmarkEnd w:id="58"/>
      <w:proofErr w:type="spellStart"/>
      <w:r w:rsidRPr="0087625C">
        <w:rPr>
          <w:rFonts w:ascii="Arial" w:hAnsi="Arial" w:cs="Arial"/>
          <w:sz w:val="24"/>
          <w:szCs w:val="24"/>
        </w:rPr>
        <w:t>з</w:t>
      </w:r>
      <w:proofErr w:type="spellEnd"/>
      <w:r w:rsidRPr="0087625C">
        <w:rPr>
          <w:rFonts w:ascii="Arial" w:hAnsi="Arial" w:cs="Arial"/>
          <w:sz w:val="24"/>
          <w:szCs w:val="24"/>
        </w:rPr>
        <w:t>) копии соответствующего удостоверения;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198"/>
      <w:bookmarkEnd w:id="59"/>
      <w:r w:rsidRPr="0087625C">
        <w:rPr>
          <w:rFonts w:ascii="Arial" w:hAnsi="Arial" w:cs="Arial"/>
          <w:sz w:val="24"/>
          <w:szCs w:val="24"/>
        </w:rPr>
        <w:t>и) копии справки об инвалидности.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199"/>
      <w:bookmarkEnd w:id="60"/>
      <w:r w:rsidRPr="0087625C">
        <w:rPr>
          <w:rFonts w:ascii="Arial" w:hAnsi="Arial" w:cs="Arial"/>
          <w:sz w:val="24"/>
          <w:szCs w:val="24"/>
        </w:rPr>
        <w:t>к) заявление на получение жилого помещения по договору социального найма для ветеранов Великой Отечественной войны (</w:t>
      </w:r>
      <w:hyperlink w:anchor="sub_500" w:history="1">
        <w:r w:rsidRPr="0087625C">
          <w:rPr>
            <w:rFonts w:ascii="Arial" w:hAnsi="Arial" w:cs="Arial"/>
            <w:color w:val="106BBE"/>
            <w:sz w:val="24"/>
            <w:szCs w:val="24"/>
          </w:rPr>
          <w:t>приложение N 5</w:t>
        </w:r>
      </w:hyperlink>
      <w:r w:rsidRPr="0087625C">
        <w:rPr>
          <w:rFonts w:ascii="Arial" w:hAnsi="Arial" w:cs="Arial"/>
          <w:sz w:val="24"/>
          <w:szCs w:val="24"/>
        </w:rPr>
        <w:t xml:space="preserve"> к настоящему Порядку).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199"/>
      <w:bookmarkEnd w:id="61"/>
      <w:r w:rsidRPr="0087625C">
        <w:rPr>
          <w:rFonts w:ascii="Arial" w:hAnsi="Arial" w:cs="Arial"/>
          <w:sz w:val="24"/>
          <w:szCs w:val="24"/>
        </w:rPr>
        <w:t>л) выписка из решения органа местного самоуправления о постановке на учет в качестве нуждающегося в улучшении жилищных условий с указанием состава семьи и основания постановки на учет.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1910"/>
      <w:bookmarkEnd w:id="62"/>
      <w:r w:rsidRPr="0087625C">
        <w:rPr>
          <w:rFonts w:ascii="Arial" w:hAnsi="Arial" w:cs="Arial"/>
          <w:sz w:val="24"/>
          <w:szCs w:val="24"/>
        </w:rPr>
        <w:t>В случае осуществления строительства жилого помещения претендент на получение социальной выплаты дополнительно представляет:</w:t>
      </w:r>
    </w:p>
    <w:bookmarkEnd w:id="63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правоустанавливающий документ на земельный участок, на котором располагается объект жилищного строительства;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разрешение на строительство, выданное уполномоченным органом местного самоуправления;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проектную документацию на строительство жилого помещения, согласованную с уполномоченным органом местного самоуправления;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договор строительного подряда на строительство жилого помещения (при наличии), справку об объеме выполненных работ (при наличии) на момент обращения с заявлением на получение социальной выплаты, согласованную с уполномоченным органом местного самоуправления, акты выполненных работ, согласованные с органом местного самоуправления.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sz w:val="24"/>
          <w:szCs w:val="24"/>
        </w:rPr>
        <w:t xml:space="preserve">Граждане вправе не представлять документы, если такие документы (информация, содержащаяся в них)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предусмотренных </w:t>
      </w:r>
      <w:hyperlink r:id="rId12" w:history="1">
        <w:r w:rsidRPr="0087625C">
          <w:rPr>
            <w:rFonts w:ascii="Arial" w:hAnsi="Arial" w:cs="Arial"/>
            <w:color w:val="106BBE"/>
            <w:sz w:val="24"/>
            <w:szCs w:val="24"/>
          </w:rPr>
          <w:t>частью 1 статьи 1</w:t>
        </w:r>
      </w:hyperlink>
      <w:r w:rsidRPr="0087625C">
        <w:rPr>
          <w:rFonts w:ascii="Arial" w:hAnsi="Arial" w:cs="Arial"/>
          <w:sz w:val="24"/>
          <w:szCs w:val="24"/>
        </w:rPr>
        <w:t xml:space="preserve"> Федерального закона от 27 июля 2010 года N 210-ФЗ "Об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муниципальных услуг", и при этом данные документы не включены в определенный </w:t>
      </w:r>
      <w:hyperlink r:id="rId13" w:history="1">
        <w:r w:rsidRPr="0087625C">
          <w:rPr>
            <w:rFonts w:ascii="Arial" w:hAnsi="Arial" w:cs="Arial"/>
            <w:color w:val="106BBE"/>
            <w:sz w:val="24"/>
            <w:szCs w:val="24"/>
          </w:rPr>
          <w:t>частью 6 статьи 7</w:t>
        </w:r>
      </w:hyperlink>
      <w:r w:rsidRPr="0087625C">
        <w:rPr>
          <w:rFonts w:ascii="Arial" w:hAnsi="Arial" w:cs="Arial"/>
          <w:sz w:val="24"/>
          <w:szCs w:val="24"/>
        </w:rPr>
        <w:t xml:space="preserve"> указанного Федерального закона перечень документов. Если заявитель не представил данные документы по собственной инициативе, уполномоченные органы местного самоуправления самостоятельно запрашивают в порядке межведомственного информационного взаимодействия данные документы (информацию, содержащуюся в них)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организациях.</w:t>
      </w:r>
    </w:p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7625C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64" w:name="sub_781568452"/>
      <w:r w:rsidRPr="0087625C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Об утверждении регламента межведомственного информационного взаимодействия при оказании (исполнении) государственных и муниципальных услуг (функций) </w:t>
      </w:r>
      <w:proofErr w:type="gramStart"/>
      <w:r w:rsidRPr="0087625C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</w:t>
      </w:r>
      <w:proofErr w:type="gramEnd"/>
      <w:r w:rsidRPr="0087625C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. </w:t>
      </w:r>
      <w:hyperlink r:id="rId14" w:history="1">
        <w:r w:rsidRPr="0087625C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87625C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Правительства Оренбургской области от 27 июля 2011 г. N 651-п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20"/>
      <w:bookmarkEnd w:id="64"/>
      <w:r w:rsidRPr="0087625C">
        <w:rPr>
          <w:rFonts w:ascii="Arial" w:hAnsi="Arial" w:cs="Arial"/>
          <w:sz w:val="24"/>
          <w:szCs w:val="24"/>
        </w:rPr>
        <w:t>20. Министерство социального развития в тридцатидневный срок производит проверку достоверности представленных документов, в случае выявления недостоверных данных в представленных документах уведомляет администрацию города (района) об отказе в выдаче социальной выплаты и предоставлении жилых помещений по договору социального найма или запрашивает дополнительные документы. Срок рассмотрения документов приостанавливается до предоставления органами местного самоуправления дополнительно запрошенных документов. Расходы, связанные с оформлением документов, не возмещаются.</w:t>
      </w:r>
    </w:p>
    <w:bookmarkEnd w:id="65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lastRenderedPageBreak/>
        <w:t xml:space="preserve">В случае предоставления документов, указанных в </w:t>
      </w:r>
      <w:hyperlink w:anchor="sub_1019" w:history="1">
        <w:r w:rsidRPr="0087625C">
          <w:rPr>
            <w:rFonts w:ascii="Arial" w:hAnsi="Arial" w:cs="Arial"/>
            <w:color w:val="106BBE"/>
            <w:sz w:val="24"/>
            <w:szCs w:val="24"/>
          </w:rPr>
          <w:t>пункте 19</w:t>
        </w:r>
      </w:hyperlink>
      <w:r w:rsidRPr="0087625C">
        <w:rPr>
          <w:rFonts w:ascii="Arial" w:hAnsi="Arial" w:cs="Arial"/>
          <w:sz w:val="24"/>
          <w:szCs w:val="24"/>
        </w:rPr>
        <w:t xml:space="preserve"> настоящего Порядка, не в полном объеме и не по установленной форме Министерство социального развития в тридцатидневный срок возвращает документы в орган местного самоуправления с указанием обстоятельств их возврата.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Органы местного самоуправления в пятидневный срок уведомляют граждан о причинах возврата документов.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Министерство социального развития в праве принять решение об отказе в выдаче социальной выплаты или предоставлении жилого помещения </w:t>
      </w:r>
      <w:proofErr w:type="gramStart"/>
      <w:r w:rsidRPr="0087625C">
        <w:rPr>
          <w:rFonts w:ascii="Arial" w:hAnsi="Arial" w:cs="Arial"/>
          <w:sz w:val="24"/>
          <w:szCs w:val="24"/>
        </w:rPr>
        <w:t>по договору социального найма в случае принятия гражданина на учет нуждающихся в улучшении жилищных условий с нарушением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норм жилищного законодательства.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205"/>
      <w:r w:rsidRPr="0087625C">
        <w:rPr>
          <w:rFonts w:ascii="Arial" w:hAnsi="Arial" w:cs="Arial"/>
          <w:sz w:val="24"/>
          <w:szCs w:val="24"/>
        </w:rPr>
        <w:t>Органы местного самоуправления в течение месяца принимают решение о снятии с учета нуждающихся в улучшении жилищных условий граждан, в отношении которых принято решение об отказе в выдаче социальной выплаты или предоставлении жилого помещения по договору социального найма.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206"/>
      <w:bookmarkEnd w:id="66"/>
      <w:proofErr w:type="gramStart"/>
      <w:r w:rsidRPr="00AA4CC5">
        <w:rPr>
          <w:rFonts w:ascii="Arial" w:hAnsi="Arial" w:cs="Arial"/>
          <w:sz w:val="24"/>
          <w:szCs w:val="24"/>
          <w:highlight w:val="yellow"/>
        </w:rPr>
        <w:t>В случае несогласия органов местного самоуправления с решением министерства социального развития об отказе в выделении социальной выплаты органы местного самоуправления в течение</w:t>
      </w:r>
      <w:proofErr w:type="gramEnd"/>
      <w:r w:rsidRPr="00AA4CC5">
        <w:rPr>
          <w:rFonts w:ascii="Arial" w:hAnsi="Arial" w:cs="Arial"/>
          <w:sz w:val="24"/>
          <w:szCs w:val="24"/>
          <w:highlight w:val="yellow"/>
        </w:rPr>
        <w:t xml:space="preserve"> месяца вправе обратиться в судебные органы для обжалования такого решения.</w:t>
      </w:r>
    </w:p>
    <w:bookmarkEnd w:id="67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CC5">
        <w:rPr>
          <w:rFonts w:ascii="Arial" w:hAnsi="Arial" w:cs="Arial"/>
          <w:color w:val="FF0000"/>
          <w:sz w:val="24"/>
          <w:szCs w:val="24"/>
        </w:rPr>
        <w:t>По результатам проверки документов, представленных органами местного самоуправления, списки претендентов на получение социальной выплаты или жилого помещения по договору социального найма в текущем году корректируется</w:t>
      </w:r>
      <w:r w:rsidRPr="0087625C">
        <w:rPr>
          <w:rFonts w:ascii="Arial" w:hAnsi="Arial" w:cs="Arial"/>
          <w:sz w:val="24"/>
          <w:szCs w:val="24"/>
        </w:rPr>
        <w:t>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21"/>
      <w:r w:rsidRPr="0087625C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87625C">
        <w:rPr>
          <w:rFonts w:ascii="Arial" w:hAnsi="Arial" w:cs="Arial"/>
          <w:sz w:val="24"/>
          <w:szCs w:val="24"/>
        </w:rPr>
        <w:t>Министерством социального развития решение о предоставлении социальной выплаты на приобретение (строительство) жилого помещения или жилого помещения по договору социального найма либо об отказе в предоставлении социальной выплаты на приобретение (строительство) жилого помещения или жилого помещения по договору социального найма принимается в тридцатидневный срок со дня поступления документов в Министерство социального развития в пределах средств, предоставленных из федерального бюджета на указанные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цели.</w:t>
      </w:r>
    </w:p>
    <w:bookmarkEnd w:id="68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Решения о предоставлении (об отказе в предоставлении) социальной выплаты или жилого помещения по договору социального найма ветеранам Великой Отечественной войны оформляются распоряжением Министерства социального развития.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Выписки из распоряжений Министерство социального развития в десятидневный срок доводит до администраций городов и районов области. После получения выписки из распоряжений органы местного самоуправления в пятидневный срок уведомляют граждан о принятом решении.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22"/>
      <w:r w:rsidRPr="0087625C">
        <w:rPr>
          <w:rFonts w:ascii="Arial" w:hAnsi="Arial" w:cs="Arial"/>
          <w:sz w:val="24"/>
          <w:szCs w:val="24"/>
        </w:rPr>
        <w:t>22. Граждане - владельцы Свидетельства в течение срока его действия обязаны представить в Министерство социального развития (орган, выдавший Свидетельство) договор купли-продажи или договор об участии в долевом строительстве жилья, или договор уступки прав, заключенный в соответствии с действующим законодательством. При этом</w:t>
      </w:r>
      <w:proofErr w:type="gramStart"/>
      <w:r w:rsidRPr="0087625C">
        <w:rPr>
          <w:rFonts w:ascii="Arial" w:hAnsi="Arial" w:cs="Arial"/>
          <w:sz w:val="24"/>
          <w:szCs w:val="24"/>
        </w:rPr>
        <w:t>,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обязательным условием договора купли-продажи жилого помещения или договора участия в долевом строительстве жилья, или договора уступки прав является выделение из общей стоимости приобретаемого жилья суммы оплаты, производимой за счет социальной выплаты, выделяемой по Свидетельству.</w:t>
      </w:r>
    </w:p>
    <w:bookmarkEnd w:id="69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Расходы, связанные с оформлением документов на жилое помещение, не возмещаются.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223"/>
      <w:r w:rsidRPr="0087625C">
        <w:rPr>
          <w:rFonts w:ascii="Arial" w:hAnsi="Arial" w:cs="Arial"/>
          <w:sz w:val="24"/>
          <w:szCs w:val="24"/>
        </w:rPr>
        <w:t xml:space="preserve">По окончании строительства жилого помещения граждане - владельцы Свидетельства предоставляют в министерство социального развития Оренбургской области акты выполненных работ, акт сдачи в эксплуатацию жилого помещения, свидетельство о государственной регистрации жилого помещения, заявление на </w:t>
      </w:r>
      <w:r w:rsidRPr="0087625C">
        <w:rPr>
          <w:rFonts w:ascii="Arial" w:hAnsi="Arial" w:cs="Arial"/>
          <w:sz w:val="24"/>
          <w:szCs w:val="24"/>
        </w:rPr>
        <w:lastRenderedPageBreak/>
        <w:t>перечисление социальной выплаты с указанием реквизитов для перечисления средств, копию договора банковского счета.</w:t>
      </w:r>
    </w:p>
    <w:bookmarkEnd w:id="70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Гражданин - владелец Свидетельства обязан зарегистрировать право собственности на жилое помещение не позднее трех месяцев после завершения строительства жилого помещения.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23"/>
      <w:r w:rsidRPr="0087625C">
        <w:rPr>
          <w:rFonts w:ascii="Arial" w:hAnsi="Arial" w:cs="Arial"/>
          <w:sz w:val="24"/>
          <w:szCs w:val="24"/>
        </w:rPr>
        <w:t>23. Министерство социального развития производит проверку: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231"/>
      <w:bookmarkEnd w:id="71"/>
      <w:r w:rsidRPr="0087625C">
        <w:rPr>
          <w:rFonts w:ascii="Arial" w:hAnsi="Arial" w:cs="Arial"/>
          <w:sz w:val="24"/>
          <w:szCs w:val="24"/>
        </w:rPr>
        <w:t>а) соответствия данных, указанных в договоре приобретения жилого помещения (свидетельстве о регистрации права собственности на жилое помещение) и Свидетельстве, данным документа, удостоверяющего личность владельца Свидетельства;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0232"/>
      <w:bookmarkEnd w:id="72"/>
      <w:r w:rsidRPr="0087625C">
        <w:rPr>
          <w:rFonts w:ascii="Arial" w:hAnsi="Arial" w:cs="Arial"/>
          <w:sz w:val="24"/>
          <w:szCs w:val="24"/>
        </w:rPr>
        <w:t>б) соответствия площади и технического состояния приобретаемого (построенного) жилого помещения условиям настоящего Порядка;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0233"/>
      <w:bookmarkEnd w:id="73"/>
      <w:r w:rsidRPr="0087625C">
        <w:rPr>
          <w:rFonts w:ascii="Arial" w:hAnsi="Arial" w:cs="Arial"/>
          <w:sz w:val="24"/>
          <w:szCs w:val="24"/>
        </w:rPr>
        <w:t>в) соответствия стоимости жилого помещения, указанной в договоре купли-продажи жилого помещения, размеру социальной выплаты, указанному в Свидетельстве;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234"/>
      <w:bookmarkEnd w:id="74"/>
      <w:r w:rsidRPr="0087625C">
        <w:rPr>
          <w:rFonts w:ascii="Arial" w:hAnsi="Arial" w:cs="Arial"/>
          <w:sz w:val="24"/>
          <w:szCs w:val="24"/>
        </w:rPr>
        <w:t xml:space="preserve">г) </w:t>
      </w:r>
      <w:hyperlink r:id="rId15" w:history="1">
        <w:r w:rsidRPr="0087625C">
          <w:rPr>
            <w:rFonts w:ascii="Arial" w:hAnsi="Arial" w:cs="Arial"/>
            <w:color w:val="106BBE"/>
            <w:sz w:val="24"/>
            <w:szCs w:val="24"/>
          </w:rPr>
          <w:t>исключен</w:t>
        </w:r>
      </w:hyperlink>
      <w:r w:rsidRPr="0087625C">
        <w:rPr>
          <w:rFonts w:ascii="Arial" w:hAnsi="Arial" w:cs="Arial"/>
          <w:sz w:val="24"/>
          <w:szCs w:val="24"/>
        </w:rPr>
        <w:t>.</w:t>
      </w:r>
    </w:p>
    <w:bookmarkEnd w:id="75"/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762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76" w:name="sub_781608844"/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6" w:history="1">
        <w:r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"г" пункта 23</w:t>
        </w:r>
      </w:hyperlink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024"/>
      <w:bookmarkEnd w:id="76"/>
      <w:r w:rsidRPr="0087625C">
        <w:rPr>
          <w:rFonts w:ascii="Arial" w:hAnsi="Arial" w:cs="Arial"/>
          <w:sz w:val="24"/>
          <w:szCs w:val="24"/>
        </w:rPr>
        <w:t>24. Социальная выплата в установленном законодательством порядке перечисляется Министерством социального развития на счет продавца жилья, указанный в договоре купли-продажи жилья или договоре участия в долевом строительстве жилья, или договоре уступки прав, на банковский счет получателя социальной выплаты на строительство жилого помещения.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025"/>
      <w:bookmarkEnd w:id="77"/>
      <w:r w:rsidRPr="0087625C">
        <w:rPr>
          <w:rFonts w:ascii="Arial" w:hAnsi="Arial" w:cs="Arial"/>
          <w:sz w:val="24"/>
          <w:szCs w:val="24"/>
        </w:rPr>
        <w:t xml:space="preserve">25. В случае расторжения договора купли-продажи сумма социальной выплаты подлежит возврату в доход </w:t>
      </w:r>
      <w:hyperlink r:id="rId17" w:history="1">
        <w:r w:rsidRPr="0087625C">
          <w:rPr>
            <w:rFonts w:ascii="Arial" w:hAnsi="Arial" w:cs="Arial"/>
            <w:color w:val="106BBE"/>
            <w:sz w:val="24"/>
            <w:szCs w:val="24"/>
          </w:rPr>
          <w:t>областного бюджета</w:t>
        </w:r>
      </w:hyperlink>
      <w:r w:rsidRPr="0087625C">
        <w:rPr>
          <w:rFonts w:ascii="Arial" w:hAnsi="Arial" w:cs="Arial"/>
          <w:sz w:val="24"/>
          <w:szCs w:val="24"/>
        </w:rPr>
        <w:t xml:space="preserve"> в установленном законодательством порядке.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026"/>
      <w:bookmarkEnd w:id="78"/>
      <w:r w:rsidRPr="0087625C">
        <w:rPr>
          <w:rFonts w:ascii="Arial" w:hAnsi="Arial" w:cs="Arial"/>
          <w:sz w:val="24"/>
          <w:szCs w:val="24"/>
        </w:rPr>
        <w:t>26. Ежеквартально, не позднее 15-го числа месяца, следующего за отчетным периодом, Министерство социального развития представляет: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0262"/>
      <w:bookmarkEnd w:id="79"/>
      <w:r w:rsidRPr="0087625C">
        <w:rPr>
          <w:rFonts w:ascii="Arial" w:hAnsi="Arial" w:cs="Arial"/>
          <w:sz w:val="24"/>
          <w:szCs w:val="24"/>
        </w:rPr>
        <w:t>в министерство финансов Оренбургской области и федеральный орган исполнительной власти, уполномоченный Правительством Российской Федерации, - отчет о расходовании субвенций по форме, установленной федеральным органом исполнительной власти, уполномоченным Правительством Российской Федерации;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0263"/>
      <w:bookmarkEnd w:id="80"/>
      <w:r w:rsidRPr="0087625C">
        <w:rPr>
          <w:rFonts w:ascii="Arial" w:hAnsi="Arial" w:cs="Arial"/>
          <w:sz w:val="24"/>
          <w:szCs w:val="24"/>
        </w:rPr>
        <w:t>в Министерство здравоохранения и социального развития Российской Федерации - информацию по форме, утвержденной Министерством здравоохранения и социального развития Российской Федерации.</w:t>
      </w:r>
    </w:p>
    <w:bookmarkEnd w:id="81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2" w:name="sub_1300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III. Организация работы по приобретению жилых помещений</w:t>
      </w:r>
    </w:p>
    <w:bookmarkEnd w:id="82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027"/>
      <w:r w:rsidRPr="0087625C">
        <w:rPr>
          <w:rFonts w:ascii="Arial" w:hAnsi="Arial" w:cs="Arial"/>
          <w:sz w:val="24"/>
          <w:szCs w:val="24"/>
        </w:rPr>
        <w:t xml:space="preserve">27. </w:t>
      </w:r>
      <w:proofErr w:type="gramStart"/>
      <w:r w:rsidRPr="0087625C">
        <w:rPr>
          <w:rFonts w:ascii="Arial" w:hAnsi="Arial" w:cs="Arial"/>
          <w:sz w:val="24"/>
          <w:szCs w:val="24"/>
        </w:rPr>
        <w:t xml:space="preserve">В целях обеспечения жильем ветеранов Великой Отечественной войны, изъявивших желание на получение жилых помещений по договору социального найма, министерство социального развития в порядке, установленном </w:t>
      </w:r>
      <w:hyperlink r:id="rId18" w:history="1">
        <w:r w:rsidRPr="0087625C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7625C">
        <w:rPr>
          <w:rFonts w:ascii="Arial" w:hAnsi="Arial" w:cs="Arial"/>
          <w:sz w:val="24"/>
          <w:szCs w:val="24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 размещает государственный заказ на приобретение жилых помещений.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4" w:name="sub_1028"/>
      <w:bookmarkEnd w:id="83"/>
      <w:r w:rsidRPr="008762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85" w:name="sub_781620016"/>
    <w:bookmarkEnd w:id="84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"garantF1://27428402.1"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Оренбургской области от 3 октября 2014 г. N 714-п в пункт 28 настоящего приложения внесены изменения, </w:t>
      </w:r>
      <w:hyperlink r:id="rId19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20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bookmarkEnd w:id="85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"garantF1://27513749.1028"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28. Государственный контракт на приобретение жилых помещений, в том числе в строящихся многоквартирных домах, должен предусматривать следующие существенные условия: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2083"/>
      <w:r w:rsidRPr="0087625C">
        <w:rPr>
          <w:rFonts w:ascii="Arial" w:hAnsi="Arial" w:cs="Arial"/>
          <w:sz w:val="24"/>
          <w:szCs w:val="24"/>
        </w:rPr>
        <w:t>строительная готовность при приобретении жилых помещений в многоквартирных домах, строительство которых не завершено должна составлять не менее 70 процентов от предусмотренной документацией готовности таких многоквартирных домов;</w:t>
      </w:r>
    </w:p>
    <w:bookmarkEnd w:id="86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полная оплата государственного контракта осуществляется после государственной регистрации права собственности на приобретаемое жилье;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уровень благоустройства приобретаемых жилых помещений должен соответствовать уровню благоустройства применительно к условиям населенного пункта, в котором проживает ветеран Великой Отечественной войны, и соответствовать санитарным и техническим требованиям. Приобретение жилых помещений в ветхом (аварийном) жилищном фонде не допускается;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площадь приобретаемых жилых помещений для предоставления по договору социального найма не может быть меньше нормы предоставления общей площади жилого помещения, установленной органом местного самоуправления, на территории которого приобретается жилое помещение.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029"/>
      <w:r w:rsidRPr="0087625C">
        <w:rPr>
          <w:rFonts w:ascii="Arial" w:hAnsi="Arial" w:cs="Arial"/>
          <w:sz w:val="24"/>
          <w:szCs w:val="24"/>
        </w:rPr>
        <w:t>29. Министерство социального развития в установленном порядке осуществляет действия, направленные на регистрацию приобретенных для ветеранов Великой Отечественной войны жилых помещений в собственность Оренбургской области.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030"/>
      <w:bookmarkEnd w:id="87"/>
      <w:r w:rsidRPr="0087625C">
        <w:rPr>
          <w:rFonts w:ascii="Arial" w:hAnsi="Arial" w:cs="Arial"/>
          <w:sz w:val="24"/>
          <w:szCs w:val="24"/>
        </w:rPr>
        <w:t>30. Министерство социального развития в установленном законодательством Российской Федерации и Оренбургской области порядке осуществляет передачу приобретенных жилых помещений из областной собственности в муниципальную собственность соответствующих муниципальных образований.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031"/>
      <w:bookmarkEnd w:id="88"/>
      <w:r w:rsidRPr="0087625C">
        <w:rPr>
          <w:rFonts w:ascii="Arial" w:hAnsi="Arial" w:cs="Arial"/>
          <w:sz w:val="24"/>
          <w:szCs w:val="24"/>
        </w:rPr>
        <w:t xml:space="preserve">31. Заключение договора социального найма с ветеранами Великой Отечественной войны осуществляется в течение 20 рабочих дней с даты государственной регистрации права муниципальной собственности на жилые помещения, переданные в установленном порядке из областной собственности в </w:t>
      </w:r>
      <w:proofErr w:type="gramStart"/>
      <w:r w:rsidRPr="0087625C">
        <w:rPr>
          <w:rFonts w:ascii="Arial" w:hAnsi="Arial" w:cs="Arial"/>
          <w:sz w:val="24"/>
          <w:szCs w:val="24"/>
        </w:rPr>
        <w:t>муниципальную</w:t>
      </w:r>
      <w:proofErr w:type="gramEnd"/>
      <w:r w:rsidRPr="0087625C">
        <w:rPr>
          <w:rFonts w:ascii="Arial" w:hAnsi="Arial" w:cs="Arial"/>
          <w:sz w:val="24"/>
          <w:szCs w:val="24"/>
        </w:rPr>
        <w:t>. Предоставление указанных жилых помещений иным гражданам не допускается. Граждане, заключившие договоры социального найма, подлежат снятию с учета в качестве нуждающихся в улучшении жилищных условий органами местного самоуправления.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032"/>
      <w:bookmarkEnd w:id="89"/>
      <w:r w:rsidRPr="0087625C">
        <w:rPr>
          <w:rFonts w:ascii="Arial" w:hAnsi="Arial" w:cs="Arial"/>
          <w:sz w:val="24"/>
          <w:szCs w:val="24"/>
        </w:rPr>
        <w:t>32. Копии договоров социального найма жилых помещений, заверенные в установленном порядке, направляются органом местного самоуправления в министерство социального развития в течение 2 рабочих дней с момента заключения такого договора.</w:t>
      </w:r>
    </w:p>
    <w:bookmarkEnd w:id="90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1" w:name="sub_100"/>
      <w:r w:rsidRPr="008762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2" w:name="sub_781618076"/>
    <w:bookmarkEnd w:id="91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"garantF1://27433776.16"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Оренбургской области от 11 ноября 2013 г. N 1028-п в настоящее приложение внесены изменения, </w:t>
      </w:r>
      <w:hyperlink r:id="rId21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22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bookmarkEnd w:id="92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"garantF1://27434320.100"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иложения в предыдущей редакции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Приложение N 1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87625C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 предоставления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мер социальной поддержки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по обеспечению жильем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ветеранов, инвалидов 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семей, имеющих детей-инвалидов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(с изменениями от 7 ноября 2008 г.,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11 ноября 2013 г.)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Заявление </w:t>
      </w:r>
      <w:r w:rsidRPr="0087625C">
        <w:rPr>
          <w:rFonts w:ascii="Arial" w:hAnsi="Arial" w:cs="Arial"/>
          <w:b/>
          <w:bCs/>
          <w:color w:val="26282F"/>
          <w:sz w:val="24"/>
          <w:szCs w:val="24"/>
        </w:rPr>
        <w:br/>
        <w:t>на получение социальной выплаты на строительство или приобретение жилья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Дата представления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предварительной заявки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на получение социальной выплаты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Дата и номер решения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о получении права на подачу заявления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на получение социальной выплаты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___________________________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Заявление на получение социальной выплаты и исключение из списка очередников на улучшение жилищных условий предоставляется (нужное отметить крестиком):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первый раз ______________________________________________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повторно в связи с достижением очередности на получение социальной выплаты __________________________________________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I. Общие сведения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Фамилия _____________________, имя _________________, отчество ____________________ </w:t>
      </w:r>
      <w:proofErr w:type="gramStart"/>
      <w:r w:rsidRPr="0087625C">
        <w:rPr>
          <w:rFonts w:ascii="Arial" w:hAnsi="Arial" w:cs="Arial"/>
          <w:sz w:val="24"/>
          <w:szCs w:val="24"/>
        </w:rPr>
        <w:t>подающего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заявку.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Адрес местожительства ___________________________________________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Номер телефона (домашний) ___________________, (служебный) _________________.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II. Тип жилья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Подчеркните тип жилья, в котором Вы в настоящее время проживаете: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муниципальный жилищный фонд;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ведомственный жилищный фонд и название ведомства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жилищный фонд жилищно-строительного кооператива, жилищного кооператива с не полностью выплаченным паем и название кооператива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собственное жилое помещение в многоквартирном доме (приватизированное или полученное по иным основаниям);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индивидуальный жилой дом или его часть;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арендуемое жилое помещение: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у частного лица ______________________________________________;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у юридического лица 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служебная площадь (название места службы) 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lastRenderedPageBreak/>
        <w:t>общежитие (ведомственная принадлежность)______________________;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другое.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III. Состав семьи, претендующей на получение социальной выплаты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34"/>
        <w:gridCol w:w="1817"/>
        <w:gridCol w:w="1118"/>
        <w:gridCol w:w="1817"/>
      </w:tblGrid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Отношение к заявителю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Кроме того, в квартире (доме) проживают: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занимаемого жилого помещения (</w:t>
      </w:r>
      <w:proofErr w:type="gramStart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нужное</w:t>
      </w:r>
      <w:proofErr w:type="gramEnd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 подчеркнуть и заполнить)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Квартира в многоквартирном доме: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sz w:val="24"/>
          <w:szCs w:val="24"/>
        </w:rPr>
        <w:t>число комнат ____________, общая площадь (кв. м)________________, жилая площадь всего ____________, каждой комнаты _______________, площадь кухни ________________, этаж ___________________________, этажность дома __________, материал стен дома __________________.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Индивидуальный дом (часть дома):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sz w:val="24"/>
          <w:szCs w:val="24"/>
        </w:rPr>
        <w:t>общая площадь (кв. м)___________, жилая площадь _____________, этажность _____, конструкция, материал стен ____________________, площадь земельного участка (га)____________.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Комнат</w:t>
      </w:r>
      <w:proofErr w:type="gramStart"/>
      <w:r w:rsidRPr="0087625C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87625C">
        <w:rPr>
          <w:rFonts w:ascii="Arial" w:hAnsi="Arial" w:cs="Arial"/>
          <w:sz w:val="24"/>
          <w:szCs w:val="24"/>
        </w:rPr>
        <w:t>ы</w:t>
      </w:r>
      <w:proofErr w:type="spellEnd"/>
      <w:r w:rsidRPr="0087625C">
        <w:rPr>
          <w:rFonts w:ascii="Arial" w:hAnsi="Arial" w:cs="Arial"/>
          <w:sz w:val="24"/>
          <w:szCs w:val="24"/>
        </w:rPr>
        <w:t>) в коммунальной квартире: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жилая площадь __________, число семей (одиночек) в квартире _____, площадь других комнат _________________, этаж ________, этажность дома ___________, материал стен дома __________________.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Комната в общежитии: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жилая площадь __________, число мест __________, другое 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V. Использование имеющегося жилого помещения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Имеющееся жилое помещение (нужное подчеркнуть):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освобождается; продается; в нем остаются проживать _______ человек.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VI. Доход семьи, претендующей на социальную выплату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5"/>
        <w:gridCol w:w="1957"/>
        <w:gridCol w:w="1957"/>
        <w:gridCol w:w="2237"/>
      </w:tblGrid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Фамилия, имя, отчество членов семьи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Название источника дохода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 xml:space="preserve">Сумма доходов за </w:t>
            </w:r>
            <w:proofErr w:type="gramStart"/>
            <w:r w:rsidRPr="0087625C">
              <w:rPr>
                <w:rFonts w:ascii="Arial" w:hAnsi="Arial" w:cs="Arial"/>
                <w:sz w:val="24"/>
                <w:szCs w:val="24"/>
              </w:rPr>
              <w:t>последние</w:t>
            </w:r>
            <w:proofErr w:type="gramEnd"/>
            <w:r w:rsidRPr="0087625C">
              <w:rPr>
                <w:rFonts w:ascii="Arial" w:hAnsi="Arial" w:cs="Arial"/>
                <w:sz w:val="24"/>
                <w:szCs w:val="24"/>
              </w:rPr>
              <w:t xml:space="preserve"> 6 месяцев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Среднемесячный доход</w:t>
            </w: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Совокупный доход семьи - всего на одного человека ______________.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3" w:name="sub_107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VII. Недвижимое имущество семьи</w:t>
      </w:r>
    </w:p>
    <w:bookmarkEnd w:id="93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Имеют ли члены семьи в </w:t>
      </w:r>
      <w:proofErr w:type="gramStart"/>
      <w:r w:rsidRPr="0087625C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следующие виды недвижимого имущества (да, нет):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другое жилье 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незастроенные участки земли 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дачи и садовые домики 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другие виды недвижимости 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4" w:name="sub_108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VIII. Намечаемое направление использования социальной выплаты</w:t>
      </w:r>
    </w:p>
    <w:bookmarkEnd w:id="94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В случае получения социальной выплаты намереваюсь использовать ее (</w:t>
      </w:r>
      <w:proofErr w:type="gramStart"/>
      <w:r w:rsidRPr="0087625C">
        <w:rPr>
          <w:rFonts w:ascii="Arial" w:hAnsi="Arial" w:cs="Arial"/>
          <w:sz w:val="24"/>
          <w:szCs w:val="24"/>
        </w:rPr>
        <w:t>нужное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подчеркнуть):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для приобретения жилья;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приобретение квартиры при участии в долевом строительстве (или уступки прав) многоквартирного жилого дома;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84"/>
      <w:r w:rsidRPr="0087625C">
        <w:rPr>
          <w:rFonts w:ascii="Arial" w:hAnsi="Arial" w:cs="Arial"/>
          <w:sz w:val="24"/>
          <w:szCs w:val="24"/>
        </w:rPr>
        <w:t>строительство жилого помещения.</w:t>
      </w:r>
    </w:p>
    <w:bookmarkEnd w:id="95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IX. Предполагаемые источники средств на покрытие разницы между стоимостью строительства или приобретения жилья и величиной социальной выплаты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Отметьте нужные источники средств и укажите их размер (тыс. рублей):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продажа имеющегося жилья 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получение кредита ___________________________________________;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использование сбережений 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использование текущих доходов 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другие источники ____________________________________________.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Я и члены моей семьи подтверждаем, что сведения, сообщенные мною органу, предоставляющему социальную выплату, в настоящем заявлении точны и исчерпывающи насколько мне и членам моей семьи известно. Я и члены моей семьи сознаем, что за представление ложных сведений мы несем ответственность в соответствии с законодательными актами Российской Федерации. Я и члены моей семьи даем разрешение органу, предоставляющему социальную выплату, в случае </w:t>
      </w:r>
      <w:r w:rsidRPr="0087625C">
        <w:rPr>
          <w:rFonts w:ascii="Arial" w:hAnsi="Arial" w:cs="Arial"/>
          <w:sz w:val="24"/>
          <w:szCs w:val="24"/>
        </w:rPr>
        <w:lastRenderedPageBreak/>
        <w:t>необходимости провести проверку информации, сообщенной в данном заявлении и содержащейся в прилагаемых документах.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Я и члены моей семьи согласны в случае получения социальной выплаты на снятие с учета по улучшению жилищных условий. Нам известно, что в последующем мы теряем право на льготное финансирование (кредитование) строительства или приобретения жилья.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Подпись заявителя ______________________________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Подписи взрослых членов семьи, претендующих на получение социальной выплаты 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"___" ____________ 200___ г.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1. Справка о проверке жилищных условий, копия документа, подтверждающего право собственности на жилье или справка ГУП Оренбургской области "Областной центр инвентаризации и оценки недвижимости" с характеристикой индивидуального дома (части дома).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2. Выписка из домовой книги.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3. Документы, используемые для налогообложения физических лиц для определения их доходов, а также другие документы и сведения, необходимые для определения совокупного дохода семьи, в частности: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 доходам, получаемым по месту основной работы (службы, учебы),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- справки установленной формы;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 доходам, получаемым не по месту основной работы (службы, учебы),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- справки установленной формы, выписки из платежных ведомостей;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 доходам, получаемым от предпринимательской деятельности,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- выписки из платежных ведомостей;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 пенсиям и пособиям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- справка, выдаваемая органом социального обеспечения, выписка из учетной карточки Сбербанка России;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 пособиям по безработице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- справка отдела выплаты пособий по безработице.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4. Копии документов о праве собственности на недвижимое имущество, перечисленное в </w:t>
      </w:r>
      <w:hyperlink w:anchor="sub_107" w:history="1">
        <w:r w:rsidRPr="0087625C">
          <w:rPr>
            <w:rFonts w:ascii="Arial" w:hAnsi="Arial" w:cs="Arial"/>
            <w:color w:val="106BBE"/>
            <w:sz w:val="24"/>
            <w:szCs w:val="24"/>
          </w:rPr>
          <w:t>разделе VII</w:t>
        </w:r>
      </w:hyperlink>
      <w:r w:rsidRPr="0087625C">
        <w:rPr>
          <w:rFonts w:ascii="Arial" w:hAnsi="Arial" w:cs="Arial"/>
          <w:sz w:val="24"/>
          <w:szCs w:val="24"/>
        </w:rPr>
        <w:t xml:space="preserve"> настоящего заявления.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5. Копии документов, подтверждающих наличие у заявителя дополнительных средств, достаточных для строительства или приобретения жилья с помощью социальной выплаты.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6" w:name="sub_200"/>
      <w:r w:rsidRPr="008762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7" w:name="sub_781572736"/>
    <w:bookmarkEnd w:id="96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"garantF1://27433776.16"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Оренбургской области от 11 ноября 2013 г. N 1028-п в настоящее приложение внесены изменения, </w:t>
      </w:r>
      <w:hyperlink r:id="rId23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24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bookmarkEnd w:id="97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"garantF1://27434320.200"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иложения в предыдущей редакции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Приложение N 2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87625C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 предоставления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мер социальной поддержки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по обеспечению жильем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ветеранов, инвалидов 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семей, имеющих детей-инвалидов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(с изменениями от 7 ноября 2008 г.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11 ноября 2013 г.)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Предварительная заявка </w:t>
      </w:r>
      <w:r w:rsidRPr="0087625C">
        <w:rPr>
          <w:rFonts w:ascii="Arial" w:hAnsi="Arial" w:cs="Arial"/>
          <w:b/>
          <w:bCs/>
          <w:color w:val="26282F"/>
          <w:sz w:val="24"/>
          <w:szCs w:val="24"/>
        </w:rPr>
        <w:br/>
        <w:t>на получение социальной выплаты на строительство или приобретение жилья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I. Общие сведения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Фамилия ____________________, имя ________________, отчество ________________ </w:t>
      </w:r>
      <w:proofErr w:type="gramStart"/>
      <w:r w:rsidRPr="0087625C">
        <w:rPr>
          <w:rFonts w:ascii="Arial" w:hAnsi="Arial" w:cs="Arial"/>
          <w:sz w:val="24"/>
          <w:szCs w:val="24"/>
        </w:rPr>
        <w:t>подающего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заявку.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Адрес местожительства ________________________________________________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____________________________________________________________________ 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____________________________________________________________________ 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Номер телефона (домашний) ________________, (служебный) ________________.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II. Основание права на получение социальной выплаты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Я претендую </w:t>
      </w:r>
      <w:proofErr w:type="gramStart"/>
      <w:r w:rsidRPr="0087625C">
        <w:rPr>
          <w:rFonts w:ascii="Arial" w:hAnsi="Arial" w:cs="Arial"/>
          <w:sz w:val="24"/>
          <w:szCs w:val="24"/>
        </w:rPr>
        <w:t>на получение социальной выплаты с исключением моей семьи из списка очередников на улучшение жилищных условий на следующем основании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(нужное подчеркнуть и заполнить):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Состою на учете по улучшению жилищных условий: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в органе местного самоуправления _____________________________________ с _______ года;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на предприятии, в организации, учреждении ______________________________ с ______ года;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в воинской части ____________________________________________________ с ________ года.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Имею право на льготное финансирование или кредитование строительства или приобретение жилья в качестве ____________________________________, и не использовал это право __________________________________________.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III. Тип жилья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Подчеркните тип жилья, в котором Вы в настоящее время проживаете: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квартира (комната) в муниципальном жилищном фонде;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квартира (комната) с не полностью выплаченным паем в доме жилищно-строительного кооператива, жилищного кооператива;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квартира в частной собственности (приватизированная или полученная в собственность по иным основаниям);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индивидуальный жилой дом или его части, арендуемое жилое помещение;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служебная площадь;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общежитие;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другое _______________________________________________________.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IV. Состав семьи, претендующей на получение социальной выплаты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3"/>
        <w:gridCol w:w="1817"/>
        <w:gridCol w:w="1118"/>
        <w:gridCol w:w="1817"/>
      </w:tblGrid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Отношение к заявителю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</w:tr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Кроме того, в квартире (доме) проживают: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8" w:name="sub_205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V. Намечаемое направление использования социальной выплаты и имеющегося жилого помещения</w:t>
      </w:r>
    </w:p>
    <w:bookmarkEnd w:id="98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В случае получения социальной выплаты предварительно намереваюсь использовать ее (</w:t>
      </w:r>
      <w:proofErr w:type="gramStart"/>
      <w:r w:rsidRPr="0087625C">
        <w:rPr>
          <w:rFonts w:ascii="Arial" w:hAnsi="Arial" w:cs="Arial"/>
          <w:sz w:val="24"/>
          <w:szCs w:val="24"/>
        </w:rPr>
        <w:t>нужное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подчеркнуть):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приобретение квартиры при участии в долевом строительстве (или уступки прав) многоквартирного жилого дома;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на приобретение жилья;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254"/>
      <w:r w:rsidRPr="0087625C">
        <w:rPr>
          <w:rFonts w:ascii="Arial" w:hAnsi="Arial" w:cs="Arial"/>
          <w:sz w:val="24"/>
          <w:szCs w:val="24"/>
        </w:rPr>
        <w:t>на строительство жилого помещения.</w:t>
      </w:r>
    </w:p>
    <w:bookmarkEnd w:id="99"/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Имеющееся жилое помещение намечается (нужное подчеркнуть):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освободить;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продать;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в нем остаются проживать __________ человек.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VI. Доход семьи, претендующей на получение социальной выплаты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5"/>
        <w:gridCol w:w="2097"/>
        <w:gridCol w:w="1678"/>
        <w:gridCol w:w="2237"/>
      </w:tblGrid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Название источника дохода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 xml:space="preserve">Сумма дохода за </w:t>
            </w:r>
            <w:proofErr w:type="gramStart"/>
            <w:r w:rsidRPr="0087625C">
              <w:rPr>
                <w:rFonts w:ascii="Arial" w:hAnsi="Arial" w:cs="Arial"/>
                <w:sz w:val="24"/>
                <w:szCs w:val="24"/>
              </w:rPr>
              <w:t>последние</w:t>
            </w:r>
            <w:proofErr w:type="gramEnd"/>
            <w:r w:rsidRPr="0087625C">
              <w:rPr>
                <w:rFonts w:ascii="Arial" w:hAnsi="Arial" w:cs="Arial"/>
                <w:sz w:val="24"/>
                <w:szCs w:val="24"/>
              </w:rPr>
              <w:t xml:space="preserve"> 6 месяцев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Среднемесячный доход</w:t>
            </w: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Совокупный доход семьи - всего _____________________________</w:t>
      </w:r>
      <w:proofErr w:type="gramStart"/>
      <w:r w:rsidRPr="0087625C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lastRenderedPageBreak/>
        <w:t>на одного члена семьи ______________________________________</w:t>
      </w:r>
      <w:proofErr w:type="gramStart"/>
      <w:r w:rsidRPr="008762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Я подтверждаю, что сведения, сообщенные мною органу, представляющему социальную выплату, в настоящей предварительной заявке, точны и </w:t>
      </w:r>
      <w:proofErr w:type="gramStart"/>
      <w:r w:rsidRPr="0087625C">
        <w:rPr>
          <w:rFonts w:ascii="Arial" w:hAnsi="Arial" w:cs="Arial"/>
          <w:sz w:val="24"/>
          <w:szCs w:val="24"/>
        </w:rPr>
        <w:t>исчерпывающи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насколько мне известно.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Я сознаю, что за предъявленные ложные сведения несу ответственность в соответствии с законодательными актами Российской Федерации.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Подпись заявителя 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"_____" __________________ 200 ___ г.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 предварительной заявке прилагаются следующие документы: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1. Один из следующих документов, подтверждающих право на получение социальной выплаты: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а) копия решения органа местного самоуправления или администрации и профсоюзной организации, предприятия, организации, учреждения, подтверждающего принятие на учет по улучшению жилищных условий гражданина, подающего заявку с указанием даты постановки на учет;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б) копия документа, подтверждающего право гражданина, подающего заявку, на льготное финансирование или кредитование строительства, или приобретение жилья.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2. Выписка из домовой книги.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0" w:name="sub_300"/>
      <w:r w:rsidRPr="008762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1" w:name="sub_781681992"/>
    <w:bookmarkEnd w:id="100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"garantF1://27433776.16"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Оренбургской области от 11 ноября 2013 г. N 1028-п в настоящее приложение внесены изменения, </w:t>
      </w:r>
      <w:hyperlink r:id="rId25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26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bookmarkEnd w:id="101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"garantF1://27434320.300"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иложения в предыдущей редакции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Приложение N 3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87625C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 предоставления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мер социальной поддержки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по обеспечению жильем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ветеранов, инвалидов 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семей, имеющих детей-инвалидов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(с изменениями от 7 ноября 2008 г., 7 июля 2011 г.,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23 января, 11 ноября 2013 г.)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Свидетельство действительно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в течение 6 месяцев (1,5 года) со дня выдачи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Свидетельство </w:t>
      </w:r>
      <w:r w:rsidRPr="0087625C">
        <w:rPr>
          <w:rFonts w:ascii="Arial" w:hAnsi="Arial" w:cs="Arial"/>
          <w:b/>
          <w:bCs/>
          <w:color w:val="26282F"/>
          <w:sz w:val="24"/>
          <w:szCs w:val="24"/>
        </w:rPr>
        <w:br/>
        <w:t>о предоставлении социальной выплаты на приобретение (строительство) жилья за счет средств федерального бюджета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Номер свидетельства ____________ Дата выдачи "___" ________ 200__ г.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sz w:val="24"/>
          <w:szCs w:val="24"/>
        </w:rPr>
        <w:t xml:space="preserve">Настоящим свидетельством удостоверяется, что _________________________________________________________________________ ____ (фамилия, имя, отчество владельца, серия, номер паспорта, кем, когда выдан) выделена жилищная социальная выплата на приобретение (строительство) жилья в </w:t>
      </w:r>
      <w:r w:rsidRPr="0087625C">
        <w:rPr>
          <w:rFonts w:ascii="Arial" w:hAnsi="Arial" w:cs="Arial"/>
          <w:sz w:val="24"/>
          <w:szCs w:val="24"/>
        </w:rPr>
        <w:lastRenderedPageBreak/>
        <w:t>размере _________________________________________________________ (цифрами и прописью) рублей, рассчитанная с учетом совместно проживающих с ним членов семьи, имеющих право на обеспечение жильем за счет средств федерального бюджета:</w:t>
      </w:r>
      <w:proofErr w:type="gramEnd"/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3774"/>
        <w:gridCol w:w="2656"/>
        <w:gridCol w:w="2237"/>
      </w:tblGrid>
      <w:tr w:rsidR="0087625C" w:rsidRPr="0087625C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62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7625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762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Родственные отношения с владельцем свидетельства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Фамилия и инициалы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</w:tr>
      <w:tr w:rsidR="0087625C" w:rsidRPr="0087625C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25C" w:rsidRPr="0087625C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Социальная норма общей площади жилого помещения (Н) ___________ кв. м.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Стоимость 1 кв. м общей площади жилья (С) __________________ рублей.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Размер социальной выплаты Р = Н </w:t>
      </w:r>
      <w:proofErr w:type="spellStart"/>
      <w:r w:rsidRPr="0087625C">
        <w:rPr>
          <w:rFonts w:ascii="Arial" w:hAnsi="Arial" w:cs="Arial"/>
          <w:sz w:val="24"/>
          <w:szCs w:val="24"/>
        </w:rPr>
        <w:t>х</w:t>
      </w:r>
      <w:proofErr w:type="spellEnd"/>
      <w:proofErr w:type="gramStart"/>
      <w:r w:rsidRPr="0087625C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= _________________________ рублей.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87625C" w:rsidRPr="0087625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25C">
              <w:rPr>
                <w:rFonts w:ascii="Arial" w:hAnsi="Arial" w:cs="Arial"/>
                <w:sz w:val="24"/>
                <w:szCs w:val="24"/>
              </w:rPr>
              <w:t xml:space="preserve">Министр социального развития </w:t>
            </w:r>
            <w:r w:rsidRPr="0087625C">
              <w:rPr>
                <w:rFonts w:ascii="Arial" w:hAnsi="Arial" w:cs="Arial"/>
                <w:sz w:val="24"/>
                <w:szCs w:val="24"/>
              </w:rPr>
              <w:br/>
              <w:t>Оренбургской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М.П.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2" w:name="sub_400"/>
      <w:r w:rsidRPr="008762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3" w:name="sub_781960440"/>
    <w:bookmarkEnd w:id="102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"garantF1://27433776.16"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Оренбургской области от 11 ноября 2013 г. N 1028-п в настоящее приложение внесены изменения, </w:t>
      </w:r>
      <w:hyperlink r:id="rId27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28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bookmarkEnd w:id="103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"garantF1://27434320.400"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иложения в предыдущей редакции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Приложение N 4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87625C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 предоставления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мер социальной поддержки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по обеспечению жильем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ветеранов, инвалидов 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семей, имеющих детей-инвалидов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(с изменениями от 11 ноября 2013 г.)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Реестр </w:t>
      </w:r>
      <w:r w:rsidRPr="0087625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выданных и оплаченных свидетельств на приобретение (строительство) жилья по состоянию </w:t>
      </w:r>
      <w:proofErr w:type="gramStart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на</w:t>
      </w:r>
      <w:proofErr w:type="gramEnd"/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87625C">
        <w:rPr>
          <w:rFonts w:ascii="Arial" w:hAnsi="Arial" w:cs="Arial"/>
          <w:b/>
          <w:bCs/>
          <w:color w:val="26282F"/>
          <w:sz w:val="24"/>
          <w:szCs w:val="24"/>
        </w:rPr>
        <w:br/>
        <w:t>_________________________________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"/>
        <w:gridCol w:w="1859"/>
        <w:gridCol w:w="1859"/>
        <w:gridCol w:w="1992"/>
        <w:gridCol w:w="1992"/>
        <w:gridCol w:w="1859"/>
      </w:tblGrid>
      <w:tr w:rsidR="0087625C" w:rsidRPr="0087625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87625C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87625C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87625C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Номер и дата выдачи свидетельства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Ф.И.О. получателя свидетельства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Размер средств по свидетельству,</w:t>
            </w:r>
          </w:p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тыс. рублей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Перечислено сре</w:t>
            </w:r>
            <w:proofErr w:type="gramStart"/>
            <w:r w:rsidRPr="0087625C">
              <w:rPr>
                <w:rFonts w:ascii="Arial" w:hAnsi="Arial" w:cs="Arial"/>
                <w:sz w:val="23"/>
                <w:szCs w:val="23"/>
              </w:rPr>
              <w:t>дств вс</w:t>
            </w:r>
            <w:proofErr w:type="gramEnd"/>
            <w:r w:rsidRPr="0087625C">
              <w:rPr>
                <w:rFonts w:ascii="Arial" w:hAnsi="Arial" w:cs="Arial"/>
                <w:sz w:val="23"/>
                <w:szCs w:val="23"/>
              </w:rPr>
              <w:t>его,</w:t>
            </w:r>
          </w:p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тыс. рублей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Дата произведенной оплаты</w:t>
            </w:r>
          </w:p>
        </w:tc>
      </w:tr>
      <w:tr w:rsidR="0087625C" w:rsidRPr="0087625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625C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87625C" w:rsidRPr="0087625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625C" w:rsidRPr="0087625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625C" w:rsidRPr="0087625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625C" w:rsidRPr="0087625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625C" w:rsidRPr="0087625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25C" w:rsidRPr="0087625C" w:rsidRDefault="0087625C" w:rsidP="0087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lastRenderedPageBreak/>
        <w:t>(Ф.И.О., должность, подпись уполномоченного лица, ведущего реестр)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4" w:name="sub_500"/>
      <w:r w:rsidRPr="008762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5" w:name="sub_781964820"/>
    <w:bookmarkEnd w:id="104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"garantF1://27433776.16"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Оренбургской области от 11 ноября 2013 г. N 1028-п в настоящее приложение внесены изменения, </w:t>
      </w:r>
      <w:hyperlink r:id="rId29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30" w:history="1">
        <w:r w:rsidR="0087625C" w:rsidRPr="008762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bookmarkEnd w:id="105"/>
    <w:p w:rsidR="0087625C" w:rsidRPr="0087625C" w:rsidRDefault="001C7593" w:rsidP="008762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87625C"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"garantF1://27434320.500"</w:instrTex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="0087625C" w:rsidRPr="008762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иложения в предыдущей редакции</w:t>
      </w:r>
      <w:r w:rsidRPr="008762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Приложение N 5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87625C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 предоставления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мер социальной поддержки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по обеспечению жильем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ветеранов, инвалидов и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семей, имеющих детей-инвалидов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>(с изменениями от 11 ноября 2013 г.)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7625C">
        <w:rPr>
          <w:rFonts w:ascii="Arial" w:hAnsi="Arial" w:cs="Arial"/>
          <w:b/>
          <w:bCs/>
          <w:color w:val="26282F"/>
          <w:sz w:val="24"/>
          <w:szCs w:val="24"/>
        </w:rPr>
        <w:t xml:space="preserve">Заявление </w:t>
      </w:r>
      <w:r w:rsidRPr="0087625C">
        <w:rPr>
          <w:rFonts w:ascii="Arial" w:hAnsi="Arial" w:cs="Arial"/>
          <w:b/>
          <w:bCs/>
          <w:color w:val="26282F"/>
          <w:sz w:val="24"/>
          <w:szCs w:val="24"/>
        </w:rPr>
        <w:br/>
        <w:t>на получение жилого помещения по договору социального найма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__________________________________________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Руководителю органа местного самоуправления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От гражданин</w:t>
      </w:r>
      <w:proofErr w:type="gramStart"/>
      <w:r w:rsidRPr="0087625C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87625C">
        <w:rPr>
          <w:rFonts w:ascii="Arial" w:hAnsi="Arial" w:cs="Arial"/>
          <w:sz w:val="24"/>
          <w:szCs w:val="24"/>
        </w:rPr>
        <w:t>ки</w:t>
      </w:r>
      <w:proofErr w:type="spellEnd"/>
      <w:r w:rsidRPr="0087625C">
        <w:rPr>
          <w:rFonts w:ascii="Arial" w:hAnsi="Arial" w:cs="Arial"/>
          <w:sz w:val="24"/>
          <w:szCs w:val="24"/>
        </w:rPr>
        <w:t>) 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__________________________________________,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87625C">
        <w:rPr>
          <w:rFonts w:ascii="Arial" w:hAnsi="Arial" w:cs="Arial"/>
          <w:sz w:val="24"/>
          <w:szCs w:val="24"/>
        </w:rPr>
        <w:t>о(</w:t>
      </w:r>
      <w:proofErr w:type="gramEnd"/>
      <w:r w:rsidRPr="0087625C">
        <w:rPr>
          <w:rFonts w:ascii="Arial" w:hAnsi="Arial" w:cs="Arial"/>
          <w:sz w:val="24"/>
          <w:szCs w:val="24"/>
        </w:rPr>
        <w:t>ей) по адресу 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___________________________________________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Прошу предоставить мне _________________________________________________ (Ф.И.О.)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Паспорт _______________________________ (серия, номер), выданный _________________________________________________ "___" ____________ </w:t>
      </w:r>
      <w:proofErr w:type="gramStart"/>
      <w:r w:rsidRPr="0087625C">
        <w:rPr>
          <w:rFonts w:ascii="Arial" w:hAnsi="Arial" w:cs="Arial"/>
          <w:sz w:val="24"/>
          <w:szCs w:val="24"/>
        </w:rPr>
        <w:t>г</w:t>
      </w:r>
      <w:proofErr w:type="gramEnd"/>
      <w:r w:rsidRPr="0087625C">
        <w:rPr>
          <w:rFonts w:ascii="Arial" w:hAnsi="Arial" w:cs="Arial"/>
          <w:sz w:val="24"/>
          <w:szCs w:val="24"/>
        </w:rPr>
        <w:t>., жилое помещение по договору социального найма на территории _________________________________________________________________________ в соответствии с _______________________________________________________ (наименование правового акта).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Отношусь к категории ________________________________________________.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625C">
        <w:rPr>
          <w:rFonts w:ascii="Arial" w:hAnsi="Arial" w:cs="Arial"/>
          <w:sz w:val="24"/>
          <w:szCs w:val="24"/>
        </w:rPr>
        <w:t>Признан</w:t>
      </w:r>
      <w:proofErr w:type="gramEnd"/>
      <w:r w:rsidRPr="0087625C">
        <w:rPr>
          <w:rFonts w:ascii="Arial" w:hAnsi="Arial" w:cs="Arial"/>
          <w:sz w:val="24"/>
          <w:szCs w:val="24"/>
        </w:rPr>
        <w:t xml:space="preserve"> нуждающимся в улучшении жилищных условий (получении жилых помещений) и состою в очереди с "_____" ________________________________.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Согласе</w:t>
      </w:r>
      <w:proofErr w:type="gramStart"/>
      <w:r w:rsidRPr="0087625C">
        <w:rPr>
          <w:rFonts w:ascii="Arial" w:hAnsi="Arial" w:cs="Arial"/>
          <w:sz w:val="24"/>
          <w:szCs w:val="24"/>
        </w:rPr>
        <w:t>н(</w:t>
      </w:r>
      <w:proofErr w:type="gramEnd"/>
      <w:r w:rsidRPr="0087625C">
        <w:rPr>
          <w:rFonts w:ascii="Arial" w:hAnsi="Arial" w:cs="Arial"/>
          <w:sz w:val="24"/>
          <w:szCs w:val="24"/>
        </w:rPr>
        <w:t>на) на исключение меня из очереди на улучшение жилищных условий (получение жилых помещений) после предоставления жилого помещения по договору социального найма.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1) _____________________________________________________________________;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2) _____________________________________________________________________;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3) _____________________________________________________________________;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lastRenderedPageBreak/>
        <w:t>4) _____________________________________________________________________;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5) _____________________________________________________________________;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6) _____________________________________________________________________;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>7) _____________________________________________________________________.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625C">
        <w:rPr>
          <w:rFonts w:ascii="Arial" w:hAnsi="Arial" w:cs="Arial"/>
          <w:sz w:val="24"/>
          <w:szCs w:val="24"/>
        </w:rPr>
        <w:t xml:space="preserve">"____" ______________ </w:t>
      </w:r>
      <w:proofErr w:type="gramStart"/>
      <w:r w:rsidRPr="0087625C">
        <w:rPr>
          <w:rFonts w:ascii="Arial" w:hAnsi="Arial" w:cs="Arial"/>
          <w:sz w:val="24"/>
          <w:szCs w:val="24"/>
        </w:rPr>
        <w:t>г</w:t>
      </w:r>
      <w:proofErr w:type="gramEnd"/>
      <w:r w:rsidRPr="0087625C">
        <w:rPr>
          <w:rFonts w:ascii="Arial" w:hAnsi="Arial" w:cs="Arial"/>
          <w:sz w:val="24"/>
          <w:szCs w:val="24"/>
        </w:rPr>
        <w:t>. _____________________ (подпись заявителя)</w:t>
      </w: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25C" w:rsidRPr="0087625C" w:rsidRDefault="0087625C" w:rsidP="00876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24B7" w:rsidRDefault="008724B7"/>
    <w:sectPr w:rsidR="008724B7" w:rsidSect="00AA4CC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5C"/>
    <w:rsid w:val="000D7A7A"/>
    <w:rsid w:val="00176F7D"/>
    <w:rsid w:val="001C7593"/>
    <w:rsid w:val="003232D6"/>
    <w:rsid w:val="008724B7"/>
    <w:rsid w:val="0087625C"/>
    <w:rsid w:val="00AA4CC5"/>
    <w:rsid w:val="00BA6672"/>
    <w:rsid w:val="00EB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B7"/>
  </w:style>
  <w:style w:type="paragraph" w:styleId="1">
    <w:name w:val="heading 1"/>
    <w:basedOn w:val="a"/>
    <w:next w:val="a"/>
    <w:link w:val="10"/>
    <w:uiPriority w:val="99"/>
    <w:qFormat/>
    <w:rsid w:val="008762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762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625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7625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7625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762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76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0" TargetMode="External"/><Relationship Id="rId13" Type="http://schemas.openxmlformats.org/officeDocument/2006/relationships/hyperlink" Target="garantF1://12077515.706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2753377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7433776.2" TargetMode="External"/><Relationship Id="rId7" Type="http://schemas.openxmlformats.org/officeDocument/2006/relationships/hyperlink" Target="garantF1://27572705.0" TargetMode="External"/><Relationship Id="rId12" Type="http://schemas.openxmlformats.org/officeDocument/2006/relationships/hyperlink" Target="garantF1://12077515.101" TargetMode="External"/><Relationship Id="rId17" Type="http://schemas.openxmlformats.org/officeDocument/2006/relationships/hyperlink" Target="garantF1://27420188.0" TargetMode="External"/><Relationship Id="rId25" Type="http://schemas.openxmlformats.org/officeDocument/2006/relationships/hyperlink" Target="garantF1://27433776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409944.10234" TargetMode="External"/><Relationship Id="rId20" Type="http://schemas.openxmlformats.org/officeDocument/2006/relationships/hyperlink" Target="garantF1://27528402.0" TargetMode="External"/><Relationship Id="rId29" Type="http://schemas.openxmlformats.org/officeDocument/2006/relationships/hyperlink" Target="garantF1://27433776.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64504.0" TargetMode="External"/><Relationship Id="rId11" Type="http://schemas.openxmlformats.org/officeDocument/2006/relationships/hyperlink" Target="garantF1://10064504.0" TargetMode="External"/><Relationship Id="rId24" Type="http://schemas.openxmlformats.org/officeDocument/2006/relationships/hyperlink" Target="garantF1://27533776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0003548.0" TargetMode="External"/><Relationship Id="rId15" Type="http://schemas.openxmlformats.org/officeDocument/2006/relationships/hyperlink" Target="garantF1://27419014.13" TargetMode="External"/><Relationship Id="rId23" Type="http://schemas.openxmlformats.org/officeDocument/2006/relationships/hyperlink" Target="garantF1://27433776.2" TargetMode="External"/><Relationship Id="rId28" Type="http://schemas.openxmlformats.org/officeDocument/2006/relationships/hyperlink" Target="garantF1://27533776.0" TargetMode="External"/><Relationship Id="rId10" Type="http://schemas.openxmlformats.org/officeDocument/2006/relationships/hyperlink" Target="garantF1://10003548.0" TargetMode="External"/><Relationship Id="rId19" Type="http://schemas.openxmlformats.org/officeDocument/2006/relationships/hyperlink" Target="garantF1://27428402.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504.0" TargetMode="External"/><Relationship Id="rId14" Type="http://schemas.openxmlformats.org/officeDocument/2006/relationships/hyperlink" Target="garantF1://27415740.0" TargetMode="External"/><Relationship Id="rId22" Type="http://schemas.openxmlformats.org/officeDocument/2006/relationships/hyperlink" Target="garantF1://27533776.0" TargetMode="External"/><Relationship Id="rId27" Type="http://schemas.openxmlformats.org/officeDocument/2006/relationships/hyperlink" Target="garantF1://27433776.2" TargetMode="External"/><Relationship Id="rId30" Type="http://schemas.openxmlformats.org/officeDocument/2006/relationships/hyperlink" Target="garantF1://27533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B62D-A75B-450D-86ED-89324141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6783</Words>
  <Characters>38666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2021-08-12T07:46:00Z</dcterms:created>
  <dcterms:modified xsi:type="dcterms:W3CDTF">2021-08-12T07:46:00Z</dcterms:modified>
</cp:coreProperties>
</file>