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6" w:rsidRDefault="00AC3EB6" w:rsidP="00433E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4B98" w:rsidRPr="00C7443F" w:rsidRDefault="00284E2D" w:rsidP="00433E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3A4" w:rsidRPr="00C7443F" w:rsidRDefault="007673A4" w:rsidP="0043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Реестр муниципального имущества администрации муниципального образования Студеновский сельсовет Илекского района Оренбургской области</w:t>
      </w:r>
    </w:p>
    <w:p w:rsidR="00785161" w:rsidRPr="00C7443F" w:rsidRDefault="00433EE4" w:rsidP="0043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Раздел 1.</w:t>
      </w:r>
    </w:p>
    <w:p w:rsidR="00433EE4" w:rsidRPr="00C7443F" w:rsidRDefault="00433EE4" w:rsidP="0043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Форма 1. РЕЕСТР объектов недвижимого имущества муниципального образования Студеновский сельсовет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276"/>
        <w:gridCol w:w="1701"/>
        <w:gridCol w:w="1276"/>
        <w:gridCol w:w="1276"/>
        <w:gridCol w:w="1134"/>
        <w:gridCol w:w="1276"/>
        <w:gridCol w:w="1134"/>
        <w:gridCol w:w="992"/>
        <w:gridCol w:w="1134"/>
        <w:gridCol w:w="1134"/>
        <w:gridCol w:w="992"/>
        <w:gridCol w:w="992"/>
        <w:gridCol w:w="1134"/>
      </w:tblGrid>
      <w:tr w:rsidR="00813FF6" w:rsidRPr="00C7443F" w:rsidTr="003759F7">
        <w:tc>
          <w:tcPr>
            <w:tcW w:w="567" w:type="dxa"/>
          </w:tcPr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</w:tcPr>
          <w:p w:rsidR="00813FF6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</w:t>
            </w:r>
          </w:p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льного недвижимо  го имущества</w:t>
            </w:r>
          </w:p>
        </w:tc>
        <w:tc>
          <w:tcPr>
            <w:tcW w:w="1701" w:type="dxa"/>
          </w:tcPr>
          <w:p w:rsidR="006D6425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</w:t>
            </w:r>
          </w:p>
          <w:p w:rsidR="006D6425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</w:p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</w:tcPr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    го имущества</w:t>
            </w:r>
          </w:p>
        </w:tc>
        <w:tc>
          <w:tcPr>
            <w:tcW w:w="1134" w:type="dxa"/>
          </w:tcPr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813FF6" w:rsidRPr="00557AB2" w:rsidRDefault="00557AB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Реквизиты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1A22" w:rsidRPr="00557AB2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A1A22"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права муниципальной собственно</w:t>
            </w:r>
          </w:p>
          <w:p w:rsidR="001A1A22" w:rsidRPr="00557AB2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сти на недвижимое имущество</w:t>
            </w:r>
          </w:p>
        </w:tc>
        <w:tc>
          <w:tcPr>
            <w:tcW w:w="1134" w:type="dxa"/>
          </w:tcPr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Параметры, характеризующие физические свойства недвижимо    го имущества (площадь, протяженность и др.</w:t>
            </w:r>
          </w:p>
        </w:tc>
        <w:tc>
          <w:tcPr>
            <w:tcW w:w="992" w:type="dxa"/>
          </w:tcPr>
          <w:p w:rsidR="001A1A22" w:rsidRPr="00C7443F" w:rsidRDefault="00557AB2" w:rsidP="005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r w:rsidR="001A1A22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</w:tcPr>
          <w:p w:rsidR="00557AB2" w:rsidRPr="00C7443F" w:rsidRDefault="001A1A22" w:rsidP="005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Начисленная амортизация </w:t>
            </w:r>
          </w:p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A22" w:rsidRPr="00C7443F" w:rsidRDefault="001A1A22" w:rsidP="005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</w:p>
        </w:tc>
        <w:tc>
          <w:tcPr>
            <w:tcW w:w="992" w:type="dxa"/>
          </w:tcPr>
          <w:p w:rsidR="001A1A22" w:rsidRPr="00C7443F" w:rsidRDefault="0095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 муниципальной собственности на недвижимое имущество</w:t>
            </w:r>
          </w:p>
          <w:p w:rsidR="001A1A22" w:rsidRPr="00C7443F" w:rsidRDefault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31D" w:rsidRPr="00C7443F" w:rsidRDefault="00557AB2" w:rsidP="0095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Реквизиты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5731D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прекращения права муниципальной стоимости на недвижимое имущество</w:t>
            </w:r>
          </w:p>
          <w:p w:rsidR="001A1A22" w:rsidRPr="00C7443F" w:rsidRDefault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A22" w:rsidRPr="00C7443F" w:rsidRDefault="006D6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имуще</w:t>
            </w:r>
            <w:r w:rsidR="004B11C6" w:rsidRPr="00C7443F">
              <w:rPr>
                <w:rFonts w:ascii="Times New Roman" w:hAnsi="Times New Roman" w:cs="Times New Roman"/>
                <w:sz w:val="20"/>
                <w:szCs w:val="20"/>
              </w:rPr>
              <w:t>ства ограничениях (обременениях)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основания и даты их возникновения и прекращения</w:t>
            </w:r>
          </w:p>
          <w:p w:rsidR="001A1A22" w:rsidRPr="00C7443F" w:rsidRDefault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F6" w:rsidRPr="00C7443F" w:rsidTr="003759F7">
        <w:tc>
          <w:tcPr>
            <w:tcW w:w="567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22BD0" w:rsidRPr="00C7443F" w:rsidTr="003759F7">
        <w:tc>
          <w:tcPr>
            <w:tcW w:w="567" w:type="dxa"/>
          </w:tcPr>
          <w:p w:rsidR="00F22BD0" w:rsidRPr="00C7443F" w:rsidRDefault="00F22BD0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22BD0" w:rsidRPr="004B2160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</w:t>
            </w:r>
            <w:r w:rsidRPr="004B2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Илекского района Оренбургской области</w:t>
            </w:r>
          </w:p>
        </w:tc>
        <w:tc>
          <w:tcPr>
            <w:tcW w:w="1701" w:type="dxa"/>
          </w:tcPr>
          <w:p w:rsidR="00F22BD0" w:rsidRPr="00C7443F" w:rsidRDefault="00F22BD0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 администрации</w:t>
            </w:r>
          </w:p>
        </w:tc>
        <w:tc>
          <w:tcPr>
            <w:tcW w:w="1276" w:type="dxa"/>
          </w:tcPr>
          <w:p w:rsidR="00F22BD0" w:rsidRPr="00C7443F" w:rsidRDefault="00FC0CDD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56-56-13/007/2009/203; св.56-АБ 222328 от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15.02.2011г</w:t>
            </w:r>
          </w:p>
        </w:tc>
        <w:tc>
          <w:tcPr>
            <w:tcW w:w="1276" w:type="dxa"/>
          </w:tcPr>
          <w:p w:rsidR="00F22BD0" w:rsidRPr="00C7443F" w:rsidRDefault="00F22BD0" w:rsidP="003C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обл, Илекский р-н, с.Студеное,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ул.Бокова,10</w:t>
            </w:r>
            <w:r w:rsidR="003C3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22BD0" w:rsidRPr="00C7443F" w:rsidRDefault="00FC0CDD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15.02.2011</w:t>
            </w:r>
          </w:p>
        </w:tc>
        <w:tc>
          <w:tcPr>
            <w:tcW w:w="1276" w:type="dxa"/>
          </w:tcPr>
          <w:p w:rsidR="00F22BD0" w:rsidRPr="00F263B7" w:rsidRDefault="00FC0CDD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Илекского районного суда оренбургск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области от 27.10.2010г</w:t>
            </w:r>
          </w:p>
          <w:p w:rsidR="00F263B7" w:rsidRPr="0052396E" w:rsidRDefault="0052396E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15.02.2011г. № 56-АБ 222328</w:t>
            </w:r>
          </w:p>
        </w:tc>
        <w:tc>
          <w:tcPr>
            <w:tcW w:w="1134" w:type="dxa"/>
          </w:tcPr>
          <w:p w:rsidR="00F22BD0" w:rsidRPr="00C7443F" w:rsidRDefault="00FC0CDD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 кв.м.</w:t>
            </w:r>
          </w:p>
        </w:tc>
        <w:tc>
          <w:tcPr>
            <w:tcW w:w="992" w:type="dxa"/>
          </w:tcPr>
          <w:p w:rsidR="00F22BD0" w:rsidRPr="00C7443F" w:rsidRDefault="004B2160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="00F22BD0" w:rsidRPr="00C7443F">
              <w:rPr>
                <w:rFonts w:ascii="Times New Roman" w:hAnsi="Times New Roman" w:cs="Times New Roman"/>
                <w:sz w:val="20"/>
                <w:szCs w:val="20"/>
              </w:rPr>
              <w:t>,00/ 0</w:t>
            </w:r>
          </w:p>
        </w:tc>
        <w:tc>
          <w:tcPr>
            <w:tcW w:w="1134" w:type="dxa"/>
          </w:tcPr>
          <w:p w:rsidR="00F22BD0" w:rsidRPr="00C7443F" w:rsidRDefault="004B2160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="00F22BD0" w:rsidRPr="00C7443F">
              <w:rPr>
                <w:rFonts w:ascii="Times New Roman" w:hAnsi="Times New Roman" w:cs="Times New Roman"/>
                <w:sz w:val="20"/>
                <w:szCs w:val="20"/>
              </w:rPr>
              <w:t>,00/ 0</w:t>
            </w:r>
          </w:p>
        </w:tc>
        <w:tc>
          <w:tcPr>
            <w:tcW w:w="1134" w:type="dxa"/>
          </w:tcPr>
          <w:p w:rsidR="00F22BD0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2BD0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2BD0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2BD0" w:rsidRPr="00C7443F" w:rsidRDefault="00F22BD0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67FD5" w:rsidRPr="00C7443F" w:rsidTr="003759F7">
        <w:tc>
          <w:tcPr>
            <w:tcW w:w="567" w:type="dxa"/>
          </w:tcPr>
          <w:p w:rsidR="00A67FD5" w:rsidRPr="0052396E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A67FD5" w:rsidRPr="004B2160" w:rsidRDefault="00A67FD5" w:rsidP="00410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67FD5" w:rsidRPr="00C7443F" w:rsidRDefault="00A67FD5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Здание  администрации</w:t>
            </w:r>
          </w:p>
        </w:tc>
        <w:tc>
          <w:tcPr>
            <w:tcW w:w="1276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56-56-13/007/2009-202; св.56 АА787372 от 23.09.2009г.</w:t>
            </w:r>
          </w:p>
        </w:tc>
        <w:tc>
          <w:tcPr>
            <w:tcW w:w="1276" w:type="dxa"/>
          </w:tcPr>
          <w:p w:rsidR="00A67FD5" w:rsidRPr="00C7443F" w:rsidRDefault="00A67FD5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с.Студеное, ул.Бокова,107</w:t>
            </w:r>
          </w:p>
        </w:tc>
        <w:tc>
          <w:tcPr>
            <w:tcW w:w="1134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23.09.2009г.</w:t>
            </w:r>
          </w:p>
        </w:tc>
        <w:tc>
          <w:tcPr>
            <w:tcW w:w="1276" w:type="dxa"/>
          </w:tcPr>
          <w:p w:rsidR="00A67FD5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Закон Оренбургской области от 08.12.2006 №825/166-</w:t>
            </w: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-ОЗ</w:t>
            </w:r>
          </w:p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Свитетельство от 23.09.2009г. № 56 АА 787372</w:t>
            </w:r>
          </w:p>
        </w:tc>
        <w:tc>
          <w:tcPr>
            <w:tcW w:w="1134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134 кв.м.</w:t>
            </w:r>
          </w:p>
        </w:tc>
        <w:tc>
          <w:tcPr>
            <w:tcW w:w="992" w:type="dxa"/>
          </w:tcPr>
          <w:p w:rsidR="00A67FD5" w:rsidRPr="00C7443F" w:rsidRDefault="00A67FD5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404952,00/ 0</w:t>
            </w:r>
          </w:p>
        </w:tc>
        <w:tc>
          <w:tcPr>
            <w:tcW w:w="1134" w:type="dxa"/>
          </w:tcPr>
          <w:p w:rsidR="00A67FD5" w:rsidRPr="00C7443F" w:rsidRDefault="00A67FD5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404952,00/ 0</w:t>
            </w:r>
          </w:p>
        </w:tc>
        <w:tc>
          <w:tcPr>
            <w:tcW w:w="1134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FD5" w:rsidRPr="00C7443F" w:rsidRDefault="00A6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01D2" w:rsidRPr="00C7443F" w:rsidTr="003759F7">
        <w:tc>
          <w:tcPr>
            <w:tcW w:w="567" w:type="dxa"/>
          </w:tcPr>
          <w:p w:rsidR="004101D2" w:rsidRPr="0052396E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01D2" w:rsidRPr="00C7443F" w:rsidRDefault="004101D2" w:rsidP="00410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01D2" w:rsidRPr="00C7443F" w:rsidRDefault="0052396E" w:rsidP="005239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– нежилое ( здание </w:t>
            </w:r>
            <w:r w:rsidR="004101D2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 500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56-12-1301001-788; св.56-АБ 870732 от 21.01.2013г.</w:t>
            </w:r>
          </w:p>
        </w:tc>
        <w:tc>
          <w:tcPr>
            <w:tcW w:w="1276" w:type="dxa"/>
          </w:tcPr>
          <w:p w:rsidR="004101D2" w:rsidRPr="00C7443F" w:rsidRDefault="004101D2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с.Студеное, ул.Бокова,113</w:t>
            </w:r>
          </w:p>
        </w:tc>
        <w:tc>
          <w:tcPr>
            <w:tcW w:w="1134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21.01.2013</w:t>
            </w:r>
          </w:p>
        </w:tc>
        <w:tc>
          <w:tcPr>
            <w:tcW w:w="1276" w:type="dxa"/>
          </w:tcPr>
          <w:p w:rsidR="004101D2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Закон Оренбургской области  от 08.12.2006г. №825/166-</w:t>
            </w: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  <w:p w:rsidR="0052396E" w:rsidRPr="00C7443F" w:rsidRDefault="0052396E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21.01.2013г. № 56-АБ 870732</w:t>
            </w:r>
          </w:p>
        </w:tc>
        <w:tc>
          <w:tcPr>
            <w:tcW w:w="1134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6E">
              <w:rPr>
                <w:rFonts w:ascii="Times New Roman" w:hAnsi="Times New Roman" w:cs="Times New Roman"/>
                <w:sz w:val="20"/>
                <w:szCs w:val="20"/>
              </w:rPr>
              <w:t xml:space="preserve">1281.3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</w:tcPr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295160,00/ 0</w:t>
            </w:r>
          </w:p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295160,00/ 0</w:t>
            </w:r>
          </w:p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01D2" w:rsidRPr="00C7443F" w:rsidRDefault="0041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01D2" w:rsidRPr="00C7443F" w:rsidTr="003759F7">
        <w:tc>
          <w:tcPr>
            <w:tcW w:w="567" w:type="dxa"/>
          </w:tcPr>
          <w:p w:rsidR="004101D2" w:rsidRPr="00C37170" w:rsidRDefault="00C37170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01D2" w:rsidRPr="00C7443F" w:rsidRDefault="004101D2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1701" w:type="dxa"/>
          </w:tcPr>
          <w:p w:rsidR="004101D2" w:rsidRPr="00C7443F" w:rsidRDefault="004101D2" w:rsidP="005239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1276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-56-13/007/2009-204;св.56-АБ 222335 от от 15.02.2011г.</w:t>
            </w:r>
          </w:p>
        </w:tc>
        <w:tc>
          <w:tcPr>
            <w:tcW w:w="1276" w:type="dxa"/>
          </w:tcPr>
          <w:p w:rsidR="004101D2" w:rsidRPr="00C7443F" w:rsidRDefault="004101D2" w:rsidP="003C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с.Студеное, ул.Бокова,10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15.02.2011</w:t>
            </w:r>
          </w:p>
        </w:tc>
        <w:tc>
          <w:tcPr>
            <w:tcW w:w="1276" w:type="dxa"/>
          </w:tcPr>
          <w:p w:rsidR="004101D2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Илекского районного суда Оренбургской области от 27.10.2010г.</w:t>
            </w:r>
          </w:p>
          <w:p w:rsidR="0052396E" w:rsidRPr="00C7443F" w:rsidRDefault="0052396E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15.02.2011г. № 56-АБ 222335</w:t>
            </w:r>
          </w:p>
        </w:tc>
        <w:tc>
          <w:tcPr>
            <w:tcW w:w="1134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168,9 кв.м.</w:t>
            </w:r>
          </w:p>
        </w:tc>
        <w:tc>
          <w:tcPr>
            <w:tcW w:w="992" w:type="dxa"/>
          </w:tcPr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14000,00/ 0</w:t>
            </w:r>
          </w:p>
        </w:tc>
        <w:tc>
          <w:tcPr>
            <w:tcW w:w="1134" w:type="dxa"/>
          </w:tcPr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14000,00/ 0</w:t>
            </w:r>
          </w:p>
        </w:tc>
        <w:tc>
          <w:tcPr>
            <w:tcW w:w="1134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101D2" w:rsidRPr="00C7443F" w:rsidRDefault="0041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52396E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по ул.Центральная</w:t>
            </w:r>
          </w:p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Заживное</w:t>
            </w:r>
          </w:p>
        </w:tc>
        <w:tc>
          <w:tcPr>
            <w:tcW w:w="1276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56:12:0000000:2056;56-56/016-56/016/250/2016-238/1</w:t>
            </w:r>
          </w:p>
        </w:tc>
        <w:tc>
          <w:tcPr>
            <w:tcW w:w="1276" w:type="dxa"/>
          </w:tcPr>
          <w:p w:rsidR="00AC3EB6" w:rsidRPr="00C7443F" w:rsidRDefault="00AC3EB6" w:rsidP="0037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с.Заживное</w:t>
            </w:r>
          </w:p>
        </w:tc>
        <w:tc>
          <w:tcPr>
            <w:tcW w:w="1134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178м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3759F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–въезд в с.Заживное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56:12:0000000:2060;56-56/016-56/016/250/2016-2382/1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с.Заживное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1106м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3759F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–въезд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56:12:1301001:1085;56-56/016-56/016/250/2016-2383/1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477м.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по ул.Пионерская в с.Студеное</w:t>
            </w:r>
          </w:p>
        </w:tc>
        <w:tc>
          <w:tcPr>
            <w:tcW w:w="1276" w:type="dxa"/>
          </w:tcPr>
          <w:p w:rsidR="00AC3EB6" w:rsidRPr="00C7443F" w:rsidRDefault="00AC3EB6" w:rsidP="004F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56:12:1301001:1086;56-56/016-56/016/250/2016-238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08.11.2007 № 257-ФЗ; Решение СД МО Студеновский сельсовет  №135 от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950м.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–подъезд к скважине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56:12:1301001:1087;56-56/016-56/016/250/2016-2385/1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289м.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EE45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–подъезд к кладбищу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56:12:1301001:1088;56-56/016-56/016/250/2016-2386/1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346м.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EE45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 по пер.8 Марта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56:12:1301001:1089;56-56/016-56/016/250/2016-2387/1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222м.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EE45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по ул.Набережная 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56:12:1301001:1092;56-56/016-56/016/250/2016-2388/1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1446м.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ооружения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транспорт а автомобильная дорога по ул.Булгакова 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56:12:13010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01:1093;56-56/016-56/016/250/2016-2389/1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 по пер.Набережный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56:12:1301001:1094;56-56/016-56/016/250/2016-2390/1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380м.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– по ул.Восточная в с.Заживное</w:t>
            </w:r>
          </w:p>
        </w:tc>
        <w:tc>
          <w:tcPr>
            <w:tcW w:w="1276" w:type="dxa"/>
          </w:tcPr>
          <w:p w:rsidR="00AC3EB6" w:rsidRPr="00C7443F" w:rsidRDefault="00AC3EB6" w:rsidP="004F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001:236;56-56/016-56/016/250/2016-2391/1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с.Заживное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по ул.Набережная в с.Заживное</w:t>
            </w:r>
          </w:p>
        </w:tc>
        <w:tc>
          <w:tcPr>
            <w:tcW w:w="1276" w:type="dxa"/>
          </w:tcPr>
          <w:p w:rsidR="00AC3EB6" w:rsidRPr="00C7443F" w:rsidRDefault="00AC3EB6" w:rsidP="004F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001:237;56-56/016-56/016/250/2016-2392/1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с.Заживное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477м.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ооружения дорожного транспорт а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 по ул.Степная в с.Заживное</w:t>
            </w:r>
          </w:p>
        </w:tc>
        <w:tc>
          <w:tcPr>
            <w:tcW w:w="1276" w:type="dxa"/>
          </w:tcPr>
          <w:p w:rsidR="00AC3EB6" w:rsidRPr="00C7443F" w:rsidRDefault="00AC3EB6" w:rsidP="004F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001:238;56-56/016-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56/016/250/2016-2393/1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Оренбургская обл, Илекский р-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 с.Заживное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08.11.2007 № 257-ФЗ;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подъезд к свалке в с.Раздольное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56:12:1304001:140;56-56/016-56/016/250/2016-2394/1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с.Раздольное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335м.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подъезд к кладбищу в с.Раздольное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56:12:1304001:141;56-56/016-56/016/250/2016-2395/1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с.Раздольное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322м.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по ул.Бригадная в с.Раздольное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56:12:1304001:142;56-56/016-56/016/250/2016-2396/1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с.Раздольное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425м.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ооружения дорожного транспорт а автомобильная дорога по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ул.Набережная в с.Раздольное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56:12:1304001:143;56-56/016-56/016/250/2016-2397/1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с.Раздольно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08.11.2007 № 257-ФЗ; Решение СД МО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 дорожного транспорт а автомобильная дорога по ул.Раздольная в с.Раздольное</w:t>
            </w:r>
          </w:p>
        </w:tc>
        <w:tc>
          <w:tcPr>
            <w:tcW w:w="1276" w:type="dxa"/>
          </w:tcPr>
          <w:p w:rsidR="00AC3EB6" w:rsidRPr="00C7443F" w:rsidRDefault="00AC3EB6" w:rsidP="006B1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56:12:1304001:144;56-56/016-56/016/250/2016-2398/1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с.Раздольное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639м.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3C3D5D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ул.Советская 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276" w:type="dxa"/>
          </w:tcPr>
          <w:p w:rsidR="00AC3EB6" w:rsidRPr="00C7443F" w:rsidRDefault="00AC3EB6" w:rsidP="00D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; 56-56-17/007/2014-313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1512 м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ул.Бокова  в с.Студеное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56:12:1301001:1012; 56-56-17/007/2014-315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1833 м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сельсовет Илекского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 по пер.Советский  в с.Студеное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56:12:1301001:1010; 56-56-17/007/2014-312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08.11.2007 № 257-ФЗ; Решение СД МО Студеновский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ул.Новая  в с.Студеное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56:12:1301001:1011; 56-56-17/007/2014-311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с.Студеное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8149A" w:rsidRPr="00C7443F" w:rsidTr="003759F7">
        <w:tc>
          <w:tcPr>
            <w:tcW w:w="567" w:type="dxa"/>
          </w:tcPr>
          <w:p w:rsidR="0028149A" w:rsidRPr="00C7443F" w:rsidRDefault="00A67FD5" w:rsidP="007A6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1276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19.06.2010; 56-56-13/004/2010-370; св.56 АБ 020604</w:t>
            </w:r>
          </w:p>
        </w:tc>
        <w:tc>
          <w:tcPr>
            <w:tcW w:w="1276" w:type="dxa"/>
          </w:tcPr>
          <w:p w:rsidR="0028149A" w:rsidRPr="00C7443F" w:rsidRDefault="0028149A" w:rsidP="00E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</w:t>
            </w:r>
            <w:r w:rsidR="00EC0010">
              <w:rPr>
                <w:rFonts w:ascii="Times New Roman" w:hAnsi="Times New Roman" w:cs="Times New Roman"/>
                <w:sz w:val="20"/>
                <w:szCs w:val="20"/>
              </w:rPr>
              <w:t>.Студеное</w:t>
            </w:r>
          </w:p>
        </w:tc>
        <w:tc>
          <w:tcPr>
            <w:tcW w:w="1134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19.06.2010</w:t>
            </w:r>
          </w:p>
        </w:tc>
        <w:tc>
          <w:tcPr>
            <w:tcW w:w="1276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Глубина 30,00м,инв.№ ГФ-386/В1,лит.В1</w:t>
            </w:r>
          </w:p>
        </w:tc>
        <w:tc>
          <w:tcPr>
            <w:tcW w:w="992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7328,11</w:t>
            </w:r>
          </w:p>
        </w:tc>
        <w:tc>
          <w:tcPr>
            <w:tcW w:w="1134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7328,11</w:t>
            </w:r>
          </w:p>
        </w:tc>
        <w:tc>
          <w:tcPr>
            <w:tcW w:w="1134" w:type="dxa"/>
          </w:tcPr>
          <w:p w:rsidR="0028149A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8149A" w:rsidRPr="00C7443F" w:rsidTr="003759F7">
        <w:tc>
          <w:tcPr>
            <w:tcW w:w="567" w:type="dxa"/>
          </w:tcPr>
          <w:p w:rsidR="0028149A" w:rsidRPr="00C7443F" w:rsidRDefault="00A67FD5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Буровая скважина №1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19.06.2010; 56-56-13/004/2010-371; св.56 АБ 020603</w:t>
            </w:r>
          </w:p>
        </w:tc>
        <w:tc>
          <w:tcPr>
            <w:tcW w:w="1276" w:type="dxa"/>
          </w:tcPr>
          <w:p w:rsidR="0028149A" w:rsidRPr="00C7443F" w:rsidRDefault="0028149A" w:rsidP="00E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обл, Илекский р-н, </w:t>
            </w:r>
            <w:r w:rsidR="00EC0010">
              <w:rPr>
                <w:rFonts w:ascii="Times New Roman" w:hAnsi="Times New Roman" w:cs="Times New Roman"/>
                <w:sz w:val="20"/>
                <w:szCs w:val="20"/>
              </w:rPr>
              <w:t>с.Студеное</w:t>
            </w:r>
          </w:p>
        </w:tc>
        <w:tc>
          <w:tcPr>
            <w:tcW w:w="1134" w:type="dxa"/>
          </w:tcPr>
          <w:p w:rsidR="0028149A" w:rsidRPr="00C7443F" w:rsidRDefault="0028149A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19.06.2010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Глубина 30,00м,инв.№ГФ-386/В2, лит.В2</w:t>
            </w:r>
          </w:p>
        </w:tc>
        <w:tc>
          <w:tcPr>
            <w:tcW w:w="992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7328,11</w:t>
            </w:r>
          </w:p>
        </w:tc>
        <w:tc>
          <w:tcPr>
            <w:tcW w:w="1134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7328,11</w:t>
            </w:r>
          </w:p>
        </w:tc>
        <w:tc>
          <w:tcPr>
            <w:tcW w:w="1134" w:type="dxa"/>
          </w:tcPr>
          <w:p w:rsidR="0028149A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F4248" w:rsidRPr="00C7443F" w:rsidTr="003759F7">
        <w:tc>
          <w:tcPr>
            <w:tcW w:w="567" w:type="dxa"/>
          </w:tcPr>
          <w:p w:rsidR="006F4248" w:rsidRPr="00C7443F" w:rsidRDefault="00A67FD5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F4248" w:rsidRPr="009C1E6E" w:rsidRDefault="006F4248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</w:t>
            </w:r>
            <w:r w:rsidRPr="009C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701" w:type="dxa"/>
          </w:tcPr>
          <w:p w:rsidR="006F4248" w:rsidRPr="009C1E6E" w:rsidRDefault="006F4248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 «Рожновского»</w:t>
            </w:r>
          </w:p>
        </w:tc>
        <w:tc>
          <w:tcPr>
            <w:tcW w:w="1276" w:type="dxa"/>
          </w:tcPr>
          <w:p w:rsidR="006F4248" w:rsidRPr="00C7443F" w:rsidRDefault="006F4248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18.06.2010;№ 56-56-13/004/2010-374; св.56 АБ 020600</w:t>
            </w:r>
          </w:p>
        </w:tc>
        <w:tc>
          <w:tcPr>
            <w:tcW w:w="1276" w:type="dxa"/>
          </w:tcPr>
          <w:p w:rsidR="006F4248" w:rsidRPr="00C7443F" w:rsidRDefault="006F4248" w:rsidP="00E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обл, Илекский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с.Студеное</w:t>
            </w:r>
          </w:p>
        </w:tc>
        <w:tc>
          <w:tcPr>
            <w:tcW w:w="1134" w:type="dxa"/>
          </w:tcPr>
          <w:p w:rsidR="006F4248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1276" w:type="dxa"/>
          </w:tcPr>
          <w:p w:rsidR="006F4248" w:rsidRPr="00C7443F" w:rsidRDefault="006F4248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6F4248" w:rsidRPr="00C7443F" w:rsidRDefault="006F4248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Высота 16,00м,инв.№ГФ-386/В1, лит.В1</w:t>
            </w:r>
          </w:p>
        </w:tc>
        <w:tc>
          <w:tcPr>
            <w:tcW w:w="992" w:type="dxa"/>
          </w:tcPr>
          <w:p w:rsidR="006F4248" w:rsidRPr="00C7443F" w:rsidRDefault="006F4248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5589,33</w:t>
            </w:r>
          </w:p>
        </w:tc>
        <w:tc>
          <w:tcPr>
            <w:tcW w:w="1134" w:type="dxa"/>
          </w:tcPr>
          <w:p w:rsidR="006F4248" w:rsidRPr="00C7443F" w:rsidRDefault="006F4248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5589,33</w:t>
            </w:r>
          </w:p>
        </w:tc>
        <w:tc>
          <w:tcPr>
            <w:tcW w:w="1134" w:type="dxa"/>
          </w:tcPr>
          <w:p w:rsidR="006F4248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4248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4248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4248" w:rsidRPr="00C7443F" w:rsidRDefault="006F4248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8149A" w:rsidRPr="00C7443F" w:rsidTr="003759F7">
        <w:tc>
          <w:tcPr>
            <w:tcW w:w="567" w:type="dxa"/>
          </w:tcPr>
          <w:p w:rsidR="0028149A" w:rsidRPr="00C7443F" w:rsidRDefault="00A67FD5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</w:tcPr>
          <w:p w:rsidR="0028149A" w:rsidRPr="009C1E6E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28149A" w:rsidRPr="009C1E6E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Башня «Рожновского»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18.06.2010г; № 56-56-13/004/2010-369;св.56 АБ 020599</w:t>
            </w:r>
          </w:p>
        </w:tc>
        <w:tc>
          <w:tcPr>
            <w:tcW w:w="1276" w:type="dxa"/>
          </w:tcPr>
          <w:p w:rsidR="0028149A" w:rsidRPr="00C7443F" w:rsidRDefault="0028149A" w:rsidP="0012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обл, Илекский р-н, </w:t>
            </w:r>
            <w:r w:rsidR="00125B29">
              <w:rPr>
                <w:rFonts w:ascii="Times New Roman" w:hAnsi="Times New Roman" w:cs="Times New Roman"/>
                <w:sz w:val="20"/>
                <w:szCs w:val="20"/>
              </w:rPr>
              <w:t>с.Студеное</w:t>
            </w:r>
          </w:p>
        </w:tc>
        <w:tc>
          <w:tcPr>
            <w:tcW w:w="1134" w:type="dxa"/>
          </w:tcPr>
          <w:p w:rsidR="0028149A" w:rsidRPr="00C7443F" w:rsidRDefault="00EC0010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6,00 м"/>
              </w:smartTagPr>
              <w:r w:rsidRPr="00C7443F">
                <w:rPr>
                  <w:rFonts w:ascii="Times New Roman" w:hAnsi="Times New Roman" w:cs="Times New Roman"/>
                  <w:sz w:val="20"/>
                  <w:szCs w:val="20"/>
                </w:rPr>
                <w:t>16,00 м</w:t>
              </w:r>
            </w:smartTag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,инв.№ГФ-386/В. Лит.В</w:t>
            </w:r>
          </w:p>
        </w:tc>
        <w:tc>
          <w:tcPr>
            <w:tcW w:w="992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5589,33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5589,33</w:t>
            </w:r>
          </w:p>
        </w:tc>
        <w:tc>
          <w:tcPr>
            <w:tcW w:w="1134" w:type="dxa"/>
          </w:tcPr>
          <w:p w:rsidR="0028149A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49A" w:rsidRDefault="0028149A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8149A" w:rsidRPr="00C7443F" w:rsidTr="003759F7">
        <w:tc>
          <w:tcPr>
            <w:tcW w:w="567" w:type="dxa"/>
          </w:tcPr>
          <w:p w:rsidR="0028149A" w:rsidRPr="00C7443F" w:rsidRDefault="00A67FD5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19.06.2010; № 56-56-13/004/2010-373;св.56 АБ 020601</w:t>
            </w:r>
          </w:p>
        </w:tc>
        <w:tc>
          <w:tcPr>
            <w:tcW w:w="1276" w:type="dxa"/>
          </w:tcPr>
          <w:p w:rsidR="0028149A" w:rsidRPr="00C7443F" w:rsidRDefault="0028149A" w:rsidP="0012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обл, Илекский р-н, </w:t>
            </w:r>
            <w:r w:rsidR="00125B29">
              <w:rPr>
                <w:rFonts w:ascii="Times New Roman" w:hAnsi="Times New Roman" w:cs="Times New Roman"/>
                <w:sz w:val="20"/>
                <w:szCs w:val="20"/>
              </w:rPr>
              <w:t>с.Студеное</w:t>
            </w:r>
          </w:p>
        </w:tc>
        <w:tc>
          <w:tcPr>
            <w:tcW w:w="1134" w:type="dxa"/>
          </w:tcPr>
          <w:p w:rsidR="0028149A" w:rsidRPr="00C7443F" w:rsidRDefault="007A612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19.06.2010</w:t>
            </w:r>
          </w:p>
        </w:tc>
        <w:tc>
          <w:tcPr>
            <w:tcW w:w="1276" w:type="dxa"/>
          </w:tcPr>
          <w:p w:rsidR="0028149A" w:rsidRPr="00705C50" w:rsidRDefault="0028149A" w:rsidP="0076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28149A" w:rsidRPr="00C7443F" w:rsidRDefault="0028149A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Протяженность 11014м, инв.№ГФ-</w:t>
            </w:r>
            <w:r w:rsidR="0012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88/В, лит.В</w:t>
            </w:r>
          </w:p>
        </w:tc>
        <w:tc>
          <w:tcPr>
            <w:tcW w:w="992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11784,75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11784,75</w:t>
            </w:r>
          </w:p>
        </w:tc>
        <w:tc>
          <w:tcPr>
            <w:tcW w:w="1134" w:type="dxa"/>
          </w:tcPr>
          <w:p w:rsidR="0028149A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49A" w:rsidRDefault="0028149A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2704D" w:rsidRPr="00C7443F" w:rsidTr="003759F7">
        <w:tc>
          <w:tcPr>
            <w:tcW w:w="567" w:type="dxa"/>
          </w:tcPr>
          <w:p w:rsidR="0072704D" w:rsidRDefault="0072704D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72704D" w:rsidRPr="00C7443F" w:rsidRDefault="0072704D" w:rsidP="009C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72704D" w:rsidRPr="00C7443F" w:rsidRDefault="0072704D" w:rsidP="00D0022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жилое, </w:t>
            </w:r>
          </w:p>
        </w:tc>
        <w:tc>
          <w:tcPr>
            <w:tcW w:w="1276" w:type="dxa"/>
          </w:tcPr>
          <w:p w:rsidR="0072704D" w:rsidRPr="00C7443F" w:rsidRDefault="0072704D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28.06.2012; усл.№56-56-17/007/2012-407;кад.№ 56:12:1301001:990; св.56-АБ №769890</w:t>
            </w:r>
          </w:p>
        </w:tc>
        <w:tc>
          <w:tcPr>
            <w:tcW w:w="1276" w:type="dxa"/>
          </w:tcPr>
          <w:p w:rsidR="0072704D" w:rsidRPr="00C7443F" w:rsidRDefault="0072704D" w:rsidP="0028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обл, Илекский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с.Студеное, ул.Бокова 108 кв.№ 2</w:t>
            </w:r>
          </w:p>
        </w:tc>
        <w:tc>
          <w:tcPr>
            <w:tcW w:w="1134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</w:t>
            </w:r>
          </w:p>
        </w:tc>
        <w:tc>
          <w:tcPr>
            <w:tcW w:w="1276" w:type="dxa"/>
          </w:tcPr>
          <w:p w:rsidR="0072704D" w:rsidRPr="00C7443F" w:rsidRDefault="0072704D" w:rsidP="0076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Студеновский сельсовет Илекского района Оренбургской области от 20.07.2011г. №38</w:t>
            </w:r>
          </w:p>
        </w:tc>
        <w:tc>
          <w:tcPr>
            <w:tcW w:w="1134" w:type="dxa"/>
          </w:tcPr>
          <w:p w:rsidR="0072704D" w:rsidRPr="00C7443F" w:rsidRDefault="0072704D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Жилое, общая площадь 90,4 кв.м.,этаж 1-2</w:t>
            </w:r>
          </w:p>
        </w:tc>
        <w:tc>
          <w:tcPr>
            <w:tcW w:w="992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206400,00</w:t>
            </w:r>
          </w:p>
        </w:tc>
        <w:tc>
          <w:tcPr>
            <w:tcW w:w="1134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206400,00</w:t>
            </w:r>
          </w:p>
        </w:tc>
        <w:tc>
          <w:tcPr>
            <w:tcW w:w="1134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04D" w:rsidRDefault="0072704D" w:rsidP="00066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03.07.2018г.</w:t>
            </w:r>
          </w:p>
        </w:tc>
        <w:tc>
          <w:tcPr>
            <w:tcW w:w="992" w:type="dxa"/>
          </w:tcPr>
          <w:p w:rsidR="0072704D" w:rsidRDefault="0072704D" w:rsidP="00066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б/н от 03.07.2018г., акт приемки-передачи б/н недвижимого имущества от 03..07.2018г.</w:t>
            </w:r>
          </w:p>
        </w:tc>
        <w:tc>
          <w:tcPr>
            <w:tcW w:w="1134" w:type="dxa"/>
          </w:tcPr>
          <w:p w:rsidR="0072704D" w:rsidRDefault="0072704D" w:rsidP="00284E2D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2704D" w:rsidRPr="00C7443F" w:rsidTr="003759F7">
        <w:tc>
          <w:tcPr>
            <w:tcW w:w="567" w:type="dxa"/>
          </w:tcPr>
          <w:p w:rsidR="0072704D" w:rsidRDefault="0072704D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72704D" w:rsidRPr="00C7443F" w:rsidRDefault="0072704D" w:rsidP="009C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Илекского района Оренбургской области</w:t>
            </w:r>
          </w:p>
        </w:tc>
        <w:tc>
          <w:tcPr>
            <w:tcW w:w="1701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72704D" w:rsidRPr="00C7443F" w:rsidRDefault="0072704D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28.06.2012;усл.№:56-56-17/007/2012-412; кад.№ 56:12:13020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01:189; св.56-АБ № 769862</w:t>
            </w:r>
          </w:p>
        </w:tc>
        <w:tc>
          <w:tcPr>
            <w:tcW w:w="1276" w:type="dxa"/>
          </w:tcPr>
          <w:p w:rsidR="0072704D" w:rsidRPr="00C7443F" w:rsidRDefault="0072704D" w:rsidP="0072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обл, Илекский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с.Крестовка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,ул.Центральная, д.44</w:t>
            </w:r>
          </w:p>
        </w:tc>
        <w:tc>
          <w:tcPr>
            <w:tcW w:w="1134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28.06.2012</w:t>
            </w:r>
          </w:p>
        </w:tc>
        <w:tc>
          <w:tcPr>
            <w:tcW w:w="1276" w:type="dxa"/>
          </w:tcPr>
          <w:p w:rsidR="0072704D" w:rsidRPr="00C7443F" w:rsidRDefault="0072704D" w:rsidP="00284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Студеновский сельсовет Илекского района Оренбургской области от 20.07.2011г. №38</w:t>
            </w:r>
          </w:p>
        </w:tc>
        <w:tc>
          <w:tcPr>
            <w:tcW w:w="1134" w:type="dxa"/>
          </w:tcPr>
          <w:p w:rsidR="0072704D" w:rsidRPr="00C7443F" w:rsidRDefault="0072704D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Жилое, 1-этажный,обща площадь 97,5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кв.м.,инв.№ГФ-626, лит.А</w:t>
            </w:r>
          </w:p>
        </w:tc>
        <w:tc>
          <w:tcPr>
            <w:tcW w:w="992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328000,00</w:t>
            </w:r>
          </w:p>
        </w:tc>
        <w:tc>
          <w:tcPr>
            <w:tcW w:w="1134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328000,00</w:t>
            </w:r>
          </w:p>
        </w:tc>
        <w:tc>
          <w:tcPr>
            <w:tcW w:w="1134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18.07.2018г.</w:t>
            </w:r>
          </w:p>
        </w:tc>
        <w:tc>
          <w:tcPr>
            <w:tcW w:w="992" w:type="dxa"/>
          </w:tcPr>
          <w:p w:rsidR="0072704D" w:rsidRDefault="0072704D" w:rsidP="0072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б/н от 18.07.20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18г., акт приемки-передачи б/н недвижимого имущества от 18..07.2018г.</w:t>
            </w:r>
          </w:p>
        </w:tc>
        <w:tc>
          <w:tcPr>
            <w:tcW w:w="1134" w:type="dxa"/>
          </w:tcPr>
          <w:p w:rsidR="0072704D" w:rsidRDefault="0072704D" w:rsidP="00284E2D">
            <w:r w:rsidRPr="00F56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1476F6" w:rsidRPr="00C7443F" w:rsidTr="003759F7">
        <w:tc>
          <w:tcPr>
            <w:tcW w:w="567" w:type="dxa"/>
          </w:tcPr>
          <w:p w:rsidR="001476F6" w:rsidRDefault="001476F6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</w:tcPr>
          <w:p w:rsidR="001476F6" w:rsidRPr="00C7443F" w:rsidRDefault="001476F6" w:rsidP="0014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1476F6" w:rsidRDefault="001476F6" w:rsidP="001476F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жилое</w:t>
            </w:r>
          </w:p>
        </w:tc>
        <w:tc>
          <w:tcPr>
            <w:tcW w:w="1276" w:type="dxa"/>
          </w:tcPr>
          <w:p w:rsidR="001476F6" w:rsidRDefault="001476F6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56-56-17/007/2012-406; св.56-АБ 769887</w:t>
            </w:r>
          </w:p>
        </w:tc>
        <w:tc>
          <w:tcPr>
            <w:tcW w:w="1276" w:type="dxa"/>
          </w:tcPr>
          <w:p w:rsidR="001476F6" w:rsidRPr="00C7443F" w:rsidRDefault="001476F6" w:rsidP="0072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обл., Илекский р-н, с.Студеное, ул.Бокова,д.№106,кВ.3</w:t>
            </w:r>
          </w:p>
        </w:tc>
        <w:tc>
          <w:tcPr>
            <w:tcW w:w="1134" w:type="dxa"/>
          </w:tcPr>
          <w:p w:rsidR="001476F6" w:rsidRDefault="001476F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</w:t>
            </w:r>
          </w:p>
        </w:tc>
        <w:tc>
          <w:tcPr>
            <w:tcW w:w="1276" w:type="dxa"/>
          </w:tcPr>
          <w:p w:rsidR="001476F6" w:rsidRPr="00C7443F" w:rsidRDefault="001476F6" w:rsidP="0014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Студеновский сельсовет Илекского района Оренбургской области от 20.07.2011г. №38</w:t>
            </w:r>
          </w:p>
        </w:tc>
        <w:tc>
          <w:tcPr>
            <w:tcW w:w="1134" w:type="dxa"/>
          </w:tcPr>
          <w:p w:rsidR="001476F6" w:rsidRDefault="001476F6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Жилое, площадь 79,8 кв.м.,1-2 этаж.</w:t>
            </w:r>
          </w:p>
        </w:tc>
        <w:tc>
          <w:tcPr>
            <w:tcW w:w="992" w:type="dxa"/>
          </w:tcPr>
          <w:p w:rsidR="001476F6" w:rsidRDefault="001476F6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476F6" w:rsidRDefault="001476F6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476F6" w:rsidRDefault="001476F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6F6" w:rsidRDefault="001476F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6F6" w:rsidRDefault="001476F6" w:rsidP="0072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76F6" w:rsidRDefault="001476F6" w:rsidP="001476F6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0428B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56:12:1301001:1021</w:t>
            </w:r>
          </w:p>
        </w:tc>
        <w:tc>
          <w:tcPr>
            <w:tcW w:w="1276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р-н, Студеновский с/с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с.Студеное, пер.Советский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08.12.2014, св.56-АВ 568652</w:t>
            </w:r>
          </w:p>
        </w:tc>
        <w:tc>
          <w:tcPr>
            <w:tcW w:w="1276" w:type="dxa"/>
          </w:tcPr>
          <w:p w:rsidR="000428B7" w:rsidRPr="00C7443F" w:rsidRDefault="000428B7" w:rsidP="0083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муниципального образования Студеновский сельсовет Илекского района Оренбургской области от 13.08.2014г.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№135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2787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0428B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56:12:1301001:1016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Студеновский с/с, с.Студеное, ул.Бокова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08.12.2014,св.56-АВ 568651</w:t>
            </w:r>
          </w:p>
        </w:tc>
        <w:tc>
          <w:tcPr>
            <w:tcW w:w="1276" w:type="dxa"/>
          </w:tcPr>
          <w:p w:rsidR="000428B7" w:rsidRPr="00C7443F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Студеновский сельсовет Илекского района Оренбургской области от 13.08.2014г. №135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10956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с.Студеное по ул.Пионерская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№56-56/016-56/016/250/2016-2810/1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8A79B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5753кв.м</w:t>
            </w:r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Студеновский с/с, с.Студеное, ул.Советская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08.12.2014, св.56-АВ 568653</w:t>
            </w:r>
          </w:p>
        </w:tc>
        <w:tc>
          <w:tcPr>
            <w:tcW w:w="1276" w:type="dxa"/>
          </w:tcPr>
          <w:p w:rsidR="000428B7" w:rsidRPr="00C7443F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муниципального образования Студеновский сельсовет Илекского района Оренбургской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13.08.2014г. №135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9034 кв.м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Студеновский с/с, с.Студеное, ул.Новая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08.12.2014,св.56-АВ 568654</w:t>
            </w:r>
          </w:p>
        </w:tc>
        <w:tc>
          <w:tcPr>
            <w:tcW w:w="1276" w:type="dxa"/>
          </w:tcPr>
          <w:p w:rsidR="000428B7" w:rsidRPr="00C7443F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Студеновский сельсовет Илекского района Оренбургской области от 13.08.2014г. №135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 кв.м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с.Студеное, пер. 8 Марта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№56-56/016-56/016/250/2016-2814/1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 кв.м.</w:t>
            </w:r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с.Студеное, на земельном участке расположена автомобильная дорога подъезд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скважине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30.12.2016, №56-56/016-56/016/250/2016-2809/1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 кв.м</w:t>
            </w:r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с.Студеное, на земельном участке расположена автомобильная дорога – подъезд к кладбищу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30.12.2016,56-56/016-56/016/250/2016-2815/1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кв.м.</w:t>
            </w:r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161680,50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с.Студеное, ул. Булгакова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 56-56/016-56/016/250/2016-2816/1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 кв.м.</w:t>
            </w:r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с.Студеное, пер.Набережнай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 56-56/016-56/016/250/2016-2813/1</w:t>
            </w:r>
          </w:p>
        </w:tc>
        <w:tc>
          <w:tcPr>
            <w:tcW w:w="1276" w:type="dxa"/>
          </w:tcPr>
          <w:p w:rsidR="000428B7" w:rsidRDefault="000428B7" w:rsidP="0041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</w:t>
            </w:r>
            <w:r w:rsidR="004153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с.Студеное,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ул.Набережная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30.12.2016, №56-56/016-56/016/250/2016-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2811/1</w:t>
            </w:r>
          </w:p>
        </w:tc>
        <w:tc>
          <w:tcPr>
            <w:tcW w:w="1276" w:type="dxa"/>
          </w:tcPr>
          <w:p w:rsidR="000428B7" w:rsidRDefault="000428B7" w:rsidP="0008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Абз2.п.3ст.3.1 ФЗ 137-ФЗ « О введении в 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8611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с.Студеное, на земельном участке расположена автомобильная дорога-въезд в с.Студеное от овтодороги подъезд к с.Студеное от автодороги Илек-Ташла-Соболево</w:t>
            </w:r>
          </w:p>
        </w:tc>
        <w:tc>
          <w:tcPr>
            <w:tcW w:w="1134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Св.56-56/016-56/016/250/2016-2812/1</w:t>
            </w:r>
          </w:p>
        </w:tc>
        <w:tc>
          <w:tcPr>
            <w:tcW w:w="1276" w:type="dxa"/>
          </w:tcPr>
          <w:p w:rsidR="000428B7" w:rsidRDefault="000428B7" w:rsidP="0008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 кв.м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с.Заживное по ул.Восточная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№56-56/016-56/016/250/2016-2817/1</w:t>
            </w:r>
          </w:p>
        </w:tc>
        <w:tc>
          <w:tcPr>
            <w:tcW w:w="1276" w:type="dxa"/>
          </w:tcPr>
          <w:p w:rsidR="000428B7" w:rsidRDefault="000428B7" w:rsidP="0008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</w:t>
            </w:r>
            <w:r w:rsidRPr="001C7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00000000:1999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обл, </w:t>
            </w:r>
            <w:r w:rsidRPr="00835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с.Заживное, ул.Центральная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30.12.2016, 56-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56/016-56/016/250/2016-2808/1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Абз2.п.3ст.3.1 ФЗ 137-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727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</w:t>
            </w:r>
            <w:r w:rsidRPr="00F56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00000000:1998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с.Заживное, на земельном участке расположена автомобильная дорога- въезд в с.Заживное от автодороги подъезд к с.Студеное от автодороги Илек-Ташла Соболево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 56-56/016-56/016/250/2016-2807/1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обл, Илекский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р-н, с.Заживное, ул.Степная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№56-56/016-56/016/250/2016/2016-2819/1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>
              <w:rPr>
                <w:rFonts w:ascii="Times New Roman" w:hAnsi="Times New Roman" w:cs="Times New Roman"/>
                <w:sz w:val="20"/>
                <w:szCs w:val="20"/>
              </w:rPr>
              <w:t>56:12:1303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с.Заживное, ул.Набережная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30.12.2016,№56-56/016-56/016/250/2016-2818/1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с.Раздольное, подъезд к свалке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 56-56/016-56/016/250/2016-2823/1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с.Раздольное, ул.Раздольная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№56-56/016-56/016/250/2016-2822/1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 кв.м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с.Раздольное, ул.Бригадная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№56-56/016-56/016/250/2016-2821/1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Абз2.п.3ст.3.1 ФЗ 137-ФЗ « О введении в действие земельного кодекса Российской Федерации»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2577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с.Раздольное, подъезд к кладбищу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№56-56/016-56/016/250/2016-2820/1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Оренбургская обл,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с.Раздольное, ул.Набережная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56-56/016-56/016/250/2016-2824/1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Абз2.п.3ст.3.1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82B44" w:rsidRPr="00C7443F" w:rsidTr="003759F7">
        <w:tc>
          <w:tcPr>
            <w:tcW w:w="567" w:type="dxa"/>
          </w:tcPr>
          <w:p w:rsidR="00982B44" w:rsidRDefault="00982B44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982B44" w:rsidRPr="00C7443F" w:rsidRDefault="00982B44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982B44" w:rsidRDefault="00982B44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982B44" w:rsidRPr="001C7F1A" w:rsidRDefault="00982B44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знак от Свято-Никольской церкви</w:t>
            </w:r>
          </w:p>
        </w:tc>
        <w:tc>
          <w:tcPr>
            <w:tcW w:w="1276" w:type="dxa"/>
          </w:tcPr>
          <w:p w:rsidR="00982B44" w:rsidRPr="006F4AB7" w:rsidRDefault="00982B44" w:rsidP="0098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56:12:1301001:942</w:t>
            </w:r>
          </w:p>
        </w:tc>
        <w:tc>
          <w:tcPr>
            <w:tcW w:w="1276" w:type="dxa"/>
          </w:tcPr>
          <w:p w:rsidR="00982B44" w:rsidRPr="00835FE8" w:rsidRDefault="00982B44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область,Илекский район,сельский совет Студеновский,сео Студеное,улица Советская,д.72</w:t>
            </w:r>
          </w:p>
        </w:tc>
        <w:tc>
          <w:tcPr>
            <w:tcW w:w="1134" w:type="dxa"/>
          </w:tcPr>
          <w:p w:rsidR="00982B44" w:rsidRDefault="00982B44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02.06.2020,№56:12:1301001:942-56/016/2020-2</w:t>
            </w:r>
          </w:p>
        </w:tc>
        <w:tc>
          <w:tcPr>
            <w:tcW w:w="1276" w:type="dxa"/>
          </w:tcPr>
          <w:p w:rsidR="00982B44" w:rsidRDefault="00982B44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от 31.05.2017 №2-294/2017</w:t>
            </w:r>
          </w:p>
        </w:tc>
        <w:tc>
          <w:tcPr>
            <w:tcW w:w="1134" w:type="dxa"/>
          </w:tcPr>
          <w:p w:rsidR="00982B44" w:rsidRDefault="00982B44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4,3м</w:t>
            </w:r>
          </w:p>
        </w:tc>
        <w:tc>
          <w:tcPr>
            <w:tcW w:w="992" w:type="dxa"/>
          </w:tcPr>
          <w:p w:rsidR="00982B44" w:rsidRDefault="00982B44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82B44" w:rsidRDefault="00982B44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82B44" w:rsidRDefault="00982B44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2B44" w:rsidRDefault="00982B44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2B44" w:rsidRDefault="00982B44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2B44" w:rsidRDefault="00982B44" w:rsidP="00485D5F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52D7" w:rsidRPr="00C7443F" w:rsidTr="003759F7">
        <w:tc>
          <w:tcPr>
            <w:tcW w:w="567" w:type="dxa"/>
          </w:tcPr>
          <w:p w:rsidR="003D52D7" w:rsidRDefault="003D52D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3D52D7" w:rsidRPr="00C7443F" w:rsidRDefault="003D52D7" w:rsidP="0048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Илекского района Оренбургской области</w:t>
            </w:r>
          </w:p>
        </w:tc>
        <w:tc>
          <w:tcPr>
            <w:tcW w:w="1701" w:type="dxa"/>
          </w:tcPr>
          <w:p w:rsidR="003D52D7" w:rsidRDefault="003D52D7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</w:t>
            </w:r>
          </w:p>
          <w:p w:rsidR="003D52D7" w:rsidRDefault="003D52D7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односельчанам известным и неизвестным погибшим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Великую Отечественную войну 1941-1945гг</w:t>
            </w:r>
          </w:p>
        </w:tc>
        <w:tc>
          <w:tcPr>
            <w:tcW w:w="1276" w:type="dxa"/>
          </w:tcPr>
          <w:p w:rsidR="003D52D7" w:rsidRPr="006F4AB7" w:rsidRDefault="003D52D7" w:rsidP="0048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56:12:1301001:941</w:t>
            </w:r>
          </w:p>
        </w:tc>
        <w:tc>
          <w:tcPr>
            <w:tcW w:w="1276" w:type="dxa"/>
          </w:tcPr>
          <w:p w:rsidR="003D52D7" w:rsidRPr="00835FE8" w:rsidRDefault="003D52D7" w:rsidP="003D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область,Илекский район,сельский 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Студеновский,сео Студеное,улица Бокова,д.100а</w:t>
            </w:r>
          </w:p>
        </w:tc>
        <w:tc>
          <w:tcPr>
            <w:tcW w:w="1134" w:type="dxa"/>
          </w:tcPr>
          <w:p w:rsidR="003D52D7" w:rsidRDefault="003D52D7" w:rsidP="0048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02.06.2020,№56:12:1301001:941-56/016/2020-2</w:t>
            </w:r>
          </w:p>
        </w:tc>
        <w:tc>
          <w:tcPr>
            <w:tcW w:w="1276" w:type="dxa"/>
          </w:tcPr>
          <w:p w:rsidR="003D52D7" w:rsidRDefault="003D52D7" w:rsidP="0048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от 31.05.2017 №2-294/2017</w:t>
            </w:r>
          </w:p>
        </w:tc>
        <w:tc>
          <w:tcPr>
            <w:tcW w:w="1134" w:type="dxa"/>
          </w:tcPr>
          <w:p w:rsidR="003D52D7" w:rsidRDefault="003D52D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8,1 м</w:t>
            </w:r>
          </w:p>
        </w:tc>
        <w:tc>
          <w:tcPr>
            <w:tcW w:w="992" w:type="dxa"/>
          </w:tcPr>
          <w:p w:rsidR="003D52D7" w:rsidRDefault="003D52D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D52D7" w:rsidRDefault="003D52D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D52D7" w:rsidRDefault="003D52D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52D7" w:rsidRDefault="003D52D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52D7" w:rsidRDefault="003D52D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52D7" w:rsidRDefault="003D52D7" w:rsidP="00485D5F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8D6C8C" w:rsidRDefault="001A57B2" w:rsidP="00202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E96EDC">
        <w:rPr>
          <w:rFonts w:ascii="Times New Roman" w:hAnsi="Times New Roman" w:cs="Times New Roman"/>
          <w:sz w:val="28"/>
          <w:szCs w:val="28"/>
        </w:rPr>
        <w:t xml:space="preserve"> </w:t>
      </w:r>
      <w:r w:rsidR="002026BF" w:rsidRPr="00C7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C8C" w:rsidRDefault="008D6C8C" w:rsidP="002026BF">
      <w:pPr>
        <w:rPr>
          <w:rFonts w:ascii="Times New Roman" w:hAnsi="Times New Roman" w:cs="Times New Roman"/>
          <w:sz w:val="28"/>
          <w:szCs w:val="28"/>
        </w:rPr>
      </w:pPr>
    </w:p>
    <w:p w:rsidR="00AB33C4" w:rsidRDefault="00AB33C4" w:rsidP="002026BF">
      <w:pPr>
        <w:rPr>
          <w:rFonts w:ascii="Times New Roman" w:hAnsi="Times New Roman" w:cs="Times New Roman"/>
          <w:sz w:val="28"/>
          <w:szCs w:val="28"/>
        </w:rPr>
      </w:pPr>
    </w:p>
    <w:p w:rsidR="00AB33C4" w:rsidRDefault="00AB33C4" w:rsidP="002026BF">
      <w:pPr>
        <w:rPr>
          <w:rFonts w:ascii="Times New Roman" w:hAnsi="Times New Roman" w:cs="Times New Roman"/>
          <w:sz w:val="28"/>
          <w:szCs w:val="28"/>
        </w:rPr>
      </w:pPr>
    </w:p>
    <w:p w:rsidR="003C53AF" w:rsidRDefault="003C53AF" w:rsidP="00AB3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6F6" w:rsidRDefault="001476F6" w:rsidP="001476F6">
      <w:pPr>
        <w:rPr>
          <w:rFonts w:ascii="Times New Roman" w:hAnsi="Times New Roman" w:cs="Times New Roman"/>
          <w:sz w:val="28"/>
          <w:szCs w:val="28"/>
        </w:rPr>
      </w:pPr>
    </w:p>
    <w:p w:rsidR="000428B7" w:rsidRDefault="001476F6" w:rsidP="0014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13FF6" w:rsidRPr="009B52BA" w:rsidRDefault="000428B7" w:rsidP="001476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476F6">
        <w:rPr>
          <w:rFonts w:ascii="Times New Roman" w:hAnsi="Times New Roman" w:cs="Times New Roman"/>
          <w:sz w:val="28"/>
          <w:szCs w:val="28"/>
        </w:rPr>
        <w:t xml:space="preserve">     </w:t>
      </w:r>
      <w:r w:rsidR="00813FF6" w:rsidRPr="00C7443F">
        <w:rPr>
          <w:rFonts w:ascii="Times New Roman" w:hAnsi="Times New Roman" w:cs="Times New Roman"/>
          <w:sz w:val="28"/>
          <w:szCs w:val="28"/>
        </w:rPr>
        <w:t>Раздел 2.</w:t>
      </w:r>
    </w:p>
    <w:p w:rsidR="00813FF6" w:rsidRPr="00C7443F" w:rsidRDefault="00813FF6" w:rsidP="00813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Форма 2. РЕЕСТР объектов движимого имущества муниципального образования Студеновский сельсовет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417"/>
        <w:gridCol w:w="2410"/>
        <w:gridCol w:w="1559"/>
        <w:gridCol w:w="1843"/>
        <w:gridCol w:w="1418"/>
        <w:gridCol w:w="1559"/>
        <w:gridCol w:w="1559"/>
        <w:gridCol w:w="1701"/>
        <w:gridCol w:w="1559"/>
      </w:tblGrid>
      <w:tr w:rsidR="003D0987" w:rsidRPr="00C7443F" w:rsidTr="003D0987">
        <w:tc>
          <w:tcPr>
            <w:tcW w:w="710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417" w:type="dxa"/>
          </w:tcPr>
          <w:p w:rsidR="003D0987" w:rsidRPr="00C7443F" w:rsidRDefault="003D0987" w:rsidP="0011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  го имущества</w:t>
            </w:r>
          </w:p>
        </w:tc>
        <w:tc>
          <w:tcPr>
            <w:tcW w:w="2410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843" w:type="dxa"/>
          </w:tcPr>
          <w:p w:rsidR="003D0987" w:rsidRPr="00C7443F" w:rsidRDefault="003D0987" w:rsidP="0011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Реквизиты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418" w:type="dxa"/>
          </w:tcPr>
          <w:p w:rsidR="003D0987" w:rsidRPr="00C7443F" w:rsidRDefault="003D0987" w:rsidP="005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1559" w:type="dxa"/>
          </w:tcPr>
          <w:p w:rsidR="003D0987" w:rsidRPr="00C7443F" w:rsidRDefault="003D0987" w:rsidP="005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Начисленная амортизация 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 муниципальной собственности на движимое имущество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Реквизиты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стоимости на движимое имущество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349A" w:rsidRPr="00C7443F" w:rsidTr="003D0987">
        <w:trPr>
          <w:trHeight w:val="1801"/>
        </w:trPr>
        <w:tc>
          <w:tcPr>
            <w:tcW w:w="710" w:type="dxa"/>
          </w:tcPr>
          <w:p w:rsidR="00B3349A" w:rsidRPr="00C7443F" w:rsidRDefault="00B3349A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349A" w:rsidRPr="00CB5E08" w:rsidRDefault="00B3349A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08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B3349A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УАЗ-31512</w:t>
            </w:r>
          </w:p>
          <w:p w:rsidR="00B3349A" w:rsidRPr="00C7443F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Универсал, цвет желтый, </w:t>
            </w:r>
            <w:smartTag w:uri="urn:schemas-microsoft-com:office:smarttags" w:element="metricconverter">
              <w:smartTagPr>
                <w:attr w:name="ProductID" w:val="76 л"/>
              </w:smartTagPr>
              <w:r w:rsidRPr="00C7443F">
                <w:rPr>
                  <w:rFonts w:ascii="Times New Roman" w:hAnsi="Times New Roman" w:cs="Times New Roman"/>
                  <w:sz w:val="20"/>
                  <w:szCs w:val="20"/>
                </w:rPr>
                <w:t>76 л</w:t>
              </w:r>
            </w:smartTag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</w:p>
        </w:tc>
        <w:tc>
          <w:tcPr>
            <w:tcW w:w="1559" w:type="dxa"/>
          </w:tcPr>
          <w:p w:rsidR="00B3349A" w:rsidRPr="00C7443F" w:rsidRDefault="00CB5E08" w:rsidP="00C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843" w:type="dxa"/>
          </w:tcPr>
          <w:p w:rsidR="00B3349A" w:rsidRPr="00C7443F" w:rsidRDefault="00CB5E0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от 30.09.2010г. </w:t>
            </w:r>
          </w:p>
        </w:tc>
        <w:tc>
          <w:tcPr>
            <w:tcW w:w="1418" w:type="dxa"/>
          </w:tcPr>
          <w:p w:rsidR="00B3349A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100869,04</w:t>
            </w:r>
          </w:p>
          <w:p w:rsidR="00B3349A" w:rsidRPr="00C7443F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B3349A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100869,04</w:t>
            </w:r>
          </w:p>
          <w:p w:rsidR="00B3349A" w:rsidRPr="00C7443F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B3349A" w:rsidRPr="00C7443F" w:rsidRDefault="00C93E1E" w:rsidP="00B3349A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701" w:type="dxa"/>
          </w:tcPr>
          <w:p w:rsidR="00B3349A" w:rsidRPr="00C7443F" w:rsidRDefault="00C93E1E" w:rsidP="00B3349A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01.08.2019г.№ 69-п, карточка снятия с учета в ГИБДД от 01.08.2019г.</w:t>
            </w:r>
          </w:p>
        </w:tc>
        <w:tc>
          <w:tcPr>
            <w:tcW w:w="1559" w:type="dxa"/>
          </w:tcPr>
          <w:p w:rsidR="00B3349A" w:rsidRPr="00C7443F" w:rsidRDefault="00B3349A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ГАЗ-22171,</w:t>
            </w:r>
          </w:p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Год выпуска -2000г.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Автобусы-прочие,цвет:серо-белый,98л.с</w:t>
            </w: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20.02.2007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20.02.2007 № 85</w:t>
            </w:r>
          </w:p>
        </w:tc>
        <w:tc>
          <w:tcPr>
            <w:tcW w:w="1418" w:type="dxa"/>
          </w:tcPr>
          <w:p w:rsidR="00AC3EB6" w:rsidRDefault="003D0987" w:rsidP="00AC3EB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3D0987" w:rsidRPr="00C7443F" w:rsidRDefault="003D0987" w:rsidP="00AC3EB6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306594,96</w:t>
            </w:r>
          </w:p>
        </w:tc>
        <w:tc>
          <w:tcPr>
            <w:tcW w:w="1559" w:type="dxa"/>
          </w:tcPr>
          <w:p w:rsidR="00B3349A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306594,96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№4 от 15.03.2015г,АКТ №415/14 от 11.12.2014г.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ГАЗ 3309</w:t>
            </w: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КО-522Б,</w:t>
            </w:r>
          </w:p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Год выпуска -2011г.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Спец.автомобили прочие( машина вакуумная), цвет кузова белый.119 л.с</w:t>
            </w: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A6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</w:tc>
        <w:tc>
          <w:tcPr>
            <w:tcW w:w="1843" w:type="dxa"/>
          </w:tcPr>
          <w:p w:rsidR="003D0987" w:rsidRPr="00C7443F" w:rsidRDefault="003D0987" w:rsidP="00A6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08.02.2011 № 17</w:t>
            </w:r>
          </w:p>
        </w:tc>
        <w:tc>
          <w:tcPr>
            <w:tcW w:w="1418" w:type="dxa"/>
          </w:tcPr>
          <w:p w:rsidR="003D0987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761200,00</w:t>
            </w:r>
            <w:r w:rsidR="003D0987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</w:tcPr>
          <w:p w:rsidR="003D0987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761200,00</w:t>
            </w:r>
            <w:r w:rsidR="003D0987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УАЗ 3163-235(Патриот),</w:t>
            </w:r>
          </w:p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Год выпуска-2000г.</w:t>
            </w: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Легковой, цвет: серебристо-желтый металлик, 128л.с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02.12.2011</w:t>
            </w:r>
          </w:p>
        </w:tc>
        <w:tc>
          <w:tcPr>
            <w:tcW w:w="1843" w:type="dxa"/>
          </w:tcPr>
          <w:p w:rsidR="003D0987" w:rsidRPr="00C7443F" w:rsidRDefault="003D0987" w:rsidP="001A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муниц.контр. б/н от 02</w:t>
            </w: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тов.накл.6643 от 12</w:t>
            </w: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D0987" w:rsidRPr="00C7443F" w:rsidRDefault="00AC3EB6" w:rsidP="008F02C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498900,00</w:t>
            </w:r>
            <w:r w:rsidR="003D0987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D0987" w:rsidRPr="00C7443F" w:rsidRDefault="003D0987" w:rsidP="008F02C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498900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Детский спортивный игровой комплекс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муниц.контр. б/н от 25.12.14г,сч.ф.00001 от 20.01.15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3D0987" w:rsidRPr="00C7443F" w:rsidRDefault="003D0987" w:rsidP="00447D51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D0987" w:rsidRPr="00C7443F" w:rsidRDefault="003D0987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ГАЗ-322125,</w:t>
            </w:r>
          </w:p>
          <w:p w:rsidR="003D0987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Год выпуска -2014г.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Автобусы-прочие,цвет:белый,99,8 л.с</w:t>
            </w:r>
          </w:p>
          <w:p w:rsidR="003D0987" w:rsidRPr="00C7443F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12.11.2014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20.09.2017г.</w:t>
            </w:r>
          </w:p>
        </w:tc>
        <w:tc>
          <w:tcPr>
            <w:tcW w:w="1418" w:type="dxa"/>
          </w:tcPr>
          <w:p w:rsidR="003D0987" w:rsidRPr="00C7443F" w:rsidRDefault="003D0987" w:rsidP="00447D51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650325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650325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D0987" w:rsidRPr="00C7443F" w:rsidRDefault="003D0987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площадка</w:t>
            </w:r>
          </w:p>
          <w:p w:rsidR="003D0987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С.Крестовка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Горка-1, 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Карусель-1,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Балансир одинарный-1,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Качели—1,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Песочница-1,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Шведская стенка-1,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Лиана-1,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Лавка-1,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08.10.2018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7">
              <w:rPr>
                <w:rFonts w:ascii="Times New Roman" w:hAnsi="Times New Roman" w:cs="Times New Roman"/>
                <w:sz w:val="20"/>
                <w:szCs w:val="20"/>
              </w:rPr>
              <w:t xml:space="preserve">дог.321 от 23.07.2018г., </w:t>
            </w:r>
            <w:r w:rsidRPr="009E4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сч.284 от 13.08.2018, тов.накл.284  от  13.08.2018г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</w:tcPr>
          <w:p w:rsidR="003D0987" w:rsidRPr="00C7443F" w:rsidRDefault="003D0987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19273B" w:rsidRPr="00C7443F" w:rsidRDefault="0019273B" w:rsidP="0019273B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19273B" w:rsidRDefault="0019273B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С.Раздольное: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Горка-1, 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Карусель-1,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Балансир одинарный-1,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Качели—1,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Песочница-1,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Шведская стенка-1,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Лиана-1,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Лавка-1,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7">
              <w:rPr>
                <w:rFonts w:ascii="Times New Roman" w:hAnsi="Times New Roman" w:cs="Times New Roman"/>
                <w:sz w:val="20"/>
                <w:szCs w:val="20"/>
              </w:rPr>
              <w:t xml:space="preserve"> дог.320 от 24.07.2018г., сч.279 от 13.08.2018, тов.накл.279  от  13.08.2018г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D0987" w:rsidRPr="00C7443F" w:rsidRDefault="003D098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Узел учета отопления здания администрации</w:t>
            </w:r>
          </w:p>
        </w:tc>
        <w:tc>
          <w:tcPr>
            <w:tcW w:w="1559" w:type="dxa"/>
          </w:tcPr>
          <w:p w:rsidR="003D0987" w:rsidRPr="00C7443F" w:rsidRDefault="00CB5E0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25.12.2007</w:t>
            </w:r>
          </w:p>
        </w:tc>
        <w:tc>
          <w:tcPr>
            <w:tcW w:w="1843" w:type="dxa"/>
          </w:tcPr>
          <w:p w:rsidR="003D0987" w:rsidRPr="00C7443F" w:rsidRDefault="00CB5E0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б/н от 25..12.2007г.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77730,48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77730,48</w:t>
            </w:r>
          </w:p>
        </w:tc>
        <w:tc>
          <w:tcPr>
            <w:tcW w:w="1559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D0987" w:rsidRPr="00C7443F" w:rsidRDefault="003D098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план  и правила землепользования и застройки Студеновского сельсовета Илекского района Оренбургской области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30.07.2013г.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от 30.07.2013г.</w:t>
            </w:r>
          </w:p>
        </w:tc>
        <w:tc>
          <w:tcPr>
            <w:tcW w:w="1418" w:type="dxa"/>
          </w:tcPr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425436,95</w:t>
            </w:r>
          </w:p>
        </w:tc>
        <w:tc>
          <w:tcPr>
            <w:tcW w:w="1559" w:type="dxa"/>
          </w:tcPr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425436,95</w:t>
            </w:r>
          </w:p>
        </w:tc>
        <w:tc>
          <w:tcPr>
            <w:tcW w:w="1559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433EE4" w:rsidRPr="00C7443F" w:rsidRDefault="00433EE4" w:rsidP="00557AB2">
      <w:pPr>
        <w:rPr>
          <w:rFonts w:ascii="Times New Roman" w:hAnsi="Times New Roman" w:cs="Times New Roman"/>
          <w:sz w:val="20"/>
          <w:szCs w:val="20"/>
        </w:rPr>
      </w:pPr>
    </w:p>
    <w:p w:rsidR="00117E2E" w:rsidRPr="00C7443F" w:rsidRDefault="00117E2E" w:rsidP="00117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 xml:space="preserve">Форма 3. РЕЕСТР акционерных обществ и долей (вкладов) в уставные (вкладочные) капиталы хозяйственных обществ и товариществ муниципального образования Студеновский сельсовет </w:t>
      </w:r>
    </w:p>
    <w:p w:rsidR="00117E2E" w:rsidRPr="00C7443F" w:rsidRDefault="00117E2E" w:rsidP="00813FF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3105"/>
        <w:gridCol w:w="2809"/>
        <w:gridCol w:w="2957"/>
        <w:gridCol w:w="2958"/>
      </w:tblGrid>
      <w:tr w:rsidR="00117E2E" w:rsidRPr="00C7443F" w:rsidTr="00173B40">
        <w:tc>
          <w:tcPr>
            <w:tcW w:w="2957" w:type="dxa"/>
          </w:tcPr>
          <w:p w:rsidR="00117E2E" w:rsidRPr="00C7443F" w:rsidRDefault="00117E2E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05" w:type="dxa"/>
          </w:tcPr>
          <w:p w:rsidR="00117E2E" w:rsidRPr="00C7443F" w:rsidRDefault="00117E2E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акционерного общества-эмитента (хозяйственного общества,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товарищества), его основной государственный регистрационный номер</w:t>
            </w:r>
          </w:p>
        </w:tc>
        <w:tc>
          <w:tcPr>
            <w:tcW w:w="2809" w:type="dxa"/>
          </w:tcPr>
          <w:p w:rsidR="00117E2E" w:rsidRPr="00C7443F" w:rsidRDefault="00117E2E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акций, выпущенных акционерным обществом </w:t>
            </w:r>
          </w:p>
          <w:p w:rsidR="00117E2E" w:rsidRPr="00C7443F" w:rsidRDefault="00117E2E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 указанием количества </w:t>
            </w:r>
            <w:r w:rsidR="00173B40" w:rsidRPr="00C7443F">
              <w:rPr>
                <w:rFonts w:ascii="Times New Roman" w:hAnsi="Times New Roman" w:cs="Times New Roman"/>
                <w:sz w:val="20"/>
                <w:szCs w:val="20"/>
              </w:rPr>
              <w:t>привилегированных акций)</w:t>
            </w:r>
          </w:p>
        </w:tc>
        <w:tc>
          <w:tcPr>
            <w:tcW w:w="2957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доли в уставном (складочном) капитале, принадлежащем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муниципальному образованию, %</w:t>
            </w:r>
          </w:p>
        </w:tc>
        <w:tc>
          <w:tcPr>
            <w:tcW w:w="2958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Номинальная стоимость акции</w:t>
            </w:r>
          </w:p>
        </w:tc>
      </w:tr>
      <w:tr w:rsidR="00117E2E" w:rsidRPr="00C7443F" w:rsidTr="00173B40">
        <w:tc>
          <w:tcPr>
            <w:tcW w:w="2957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05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40" w:rsidRPr="00C7443F" w:rsidRDefault="00173B40" w:rsidP="0055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Раздел 3</w:t>
      </w:r>
    </w:p>
    <w:p w:rsidR="00E84A91" w:rsidRPr="00C7443F" w:rsidRDefault="00173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Форма 4. 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 лицах. В которых муниципальное образование Студеновский сельсовет является учредителем</w:t>
      </w:r>
    </w:p>
    <w:p w:rsidR="00E84A91" w:rsidRPr="00C7443F" w:rsidRDefault="00E84A91" w:rsidP="00E84A91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76"/>
        <w:gridCol w:w="2214"/>
        <w:gridCol w:w="1943"/>
        <w:gridCol w:w="1769"/>
        <w:gridCol w:w="1750"/>
        <w:gridCol w:w="1786"/>
        <w:gridCol w:w="1751"/>
        <w:gridCol w:w="1797"/>
      </w:tblGrid>
      <w:tr w:rsidR="00481212" w:rsidRPr="00C7443F" w:rsidTr="003476CB">
        <w:tc>
          <w:tcPr>
            <w:tcW w:w="1845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F51716" w:rsidRPr="00C74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r w:rsidR="00F51716" w:rsidRPr="00C7443F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1846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1845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– основания создания юридического лица (участия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в создании (уставном капитале) юридического лица</w:t>
            </w:r>
          </w:p>
        </w:tc>
        <w:tc>
          <w:tcPr>
            <w:tcW w:w="1844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845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капитале, % (для хозяйственных обществ и товариществ)</w:t>
            </w:r>
          </w:p>
        </w:tc>
        <w:tc>
          <w:tcPr>
            <w:tcW w:w="1845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о балансовой и остаточной стоимости основных средств (фондов) (для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и муниципальных унитарных предприятий)</w:t>
            </w:r>
          </w:p>
        </w:tc>
        <w:tc>
          <w:tcPr>
            <w:tcW w:w="1847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Среднесписочная численность работников (для муниципальных учреждений и муниципальных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унитарных </w:t>
            </w:r>
            <w:r w:rsidR="00F51716" w:rsidRPr="00C7443F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</w:tc>
      </w:tr>
      <w:tr w:rsidR="00481212" w:rsidRPr="00C7443F" w:rsidTr="003476CB">
        <w:tc>
          <w:tcPr>
            <w:tcW w:w="1845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9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7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76CB" w:rsidRPr="00C7443F" w:rsidTr="003476CB">
        <w:tc>
          <w:tcPr>
            <w:tcW w:w="1845" w:type="dxa"/>
          </w:tcPr>
          <w:p w:rsidR="003476CB" w:rsidRPr="00F22BD0" w:rsidRDefault="003476CB" w:rsidP="00E96ED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«Сельский Дом Культуры «Студеновский»</w:t>
            </w:r>
          </w:p>
        </w:tc>
        <w:tc>
          <w:tcPr>
            <w:tcW w:w="1869" w:type="dxa"/>
          </w:tcPr>
          <w:p w:rsidR="003476CB" w:rsidRPr="00F22BD0" w:rsidRDefault="003476CB" w:rsidP="00E96ED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D0">
              <w:rPr>
                <w:rFonts w:ascii="Times New Roman" w:hAnsi="Times New Roman" w:cs="Times New Roman"/>
                <w:sz w:val="20"/>
                <w:szCs w:val="20"/>
              </w:rPr>
              <w:t>Оренбургская обл,Илекский р-н,с.Студеное,ул.Бокова 113</w:t>
            </w:r>
          </w:p>
        </w:tc>
        <w:tc>
          <w:tcPr>
            <w:tcW w:w="1846" w:type="dxa"/>
          </w:tcPr>
          <w:p w:rsidR="003476CB" w:rsidRDefault="003476CB" w:rsidP="003476CB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1075658032218</w:t>
            </w:r>
          </w:p>
          <w:p w:rsidR="003476CB" w:rsidRPr="00C7443F" w:rsidRDefault="003476CB" w:rsidP="003476CB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Дата:22.11.2011г</w:t>
            </w:r>
          </w:p>
        </w:tc>
        <w:tc>
          <w:tcPr>
            <w:tcW w:w="1845" w:type="dxa"/>
          </w:tcPr>
          <w:p w:rsidR="003476CB" w:rsidRDefault="00E96EDC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 с учета в налоговом органе, выписка ЕГРЮЛ от 20.03.2018г. № 2185658114475</w:t>
            </w:r>
          </w:p>
          <w:p w:rsidR="00E96EDC" w:rsidRPr="00C7443F" w:rsidRDefault="00E96EDC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476CB" w:rsidRPr="00C7443F" w:rsidRDefault="00557AB2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3476CB" w:rsidRPr="00C7443F" w:rsidRDefault="00557AB2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3476CB" w:rsidRPr="00C7443F" w:rsidRDefault="00557AB2" w:rsidP="00AB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3476CB" w:rsidRPr="00C7443F" w:rsidRDefault="003C3D5D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73B40" w:rsidRPr="00C7443F" w:rsidRDefault="00173B40" w:rsidP="00481212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</w:p>
    <w:p w:rsidR="00481212" w:rsidRPr="00C7443F" w:rsidRDefault="00481212" w:rsidP="00481212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C7443F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Мельников В.В.</w:t>
      </w:r>
    </w:p>
    <w:p w:rsidR="005539DF" w:rsidRPr="00C7443F" w:rsidRDefault="00AB33C4" w:rsidP="00557AB2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="003D52D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D52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5539DF" w:rsidRPr="00C7443F" w:rsidSect="00433EE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33EE4"/>
    <w:rsid w:val="000243C4"/>
    <w:rsid w:val="00034D33"/>
    <w:rsid w:val="00040224"/>
    <w:rsid w:val="000428B7"/>
    <w:rsid w:val="00046973"/>
    <w:rsid w:val="00050951"/>
    <w:rsid w:val="00057E32"/>
    <w:rsid w:val="00065AE9"/>
    <w:rsid w:val="0006625E"/>
    <w:rsid w:val="00087187"/>
    <w:rsid w:val="000B54BF"/>
    <w:rsid w:val="000C63C1"/>
    <w:rsid w:val="00117E2E"/>
    <w:rsid w:val="001239CF"/>
    <w:rsid w:val="00125B29"/>
    <w:rsid w:val="00141369"/>
    <w:rsid w:val="001476F6"/>
    <w:rsid w:val="0016198C"/>
    <w:rsid w:val="00173B40"/>
    <w:rsid w:val="00173FFB"/>
    <w:rsid w:val="0019273B"/>
    <w:rsid w:val="001A1A22"/>
    <w:rsid w:val="001A1B2F"/>
    <w:rsid w:val="001A57B2"/>
    <w:rsid w:val="001C46FD"/>
    <w:rsid w:val="001C7DCA"/>
    <w:rsid w:val="002026BF"/>
    <w:rsid w:val="0024681A"/>
    <w:rsid w:val="00264C90"/>
    <w:rsid w:val="0028149A"/>
    <w:rsid w:val="002829E0"/>
    <w:rsid w:val="00284E2D"/>
    <w:rsid w:val="002A654D"/>
    <w:rsid w:val="002B617B"/>
    <w:rsid w:val="002D595B"/>
    <w:rsid w:val="002D68AD"/>
    <w:rsid w:val="00335007"/>
    <w:rsid w:val="00335CF7"/>
    <w:rsid w:val="003476CB"/>
    <w:rsid w:val="003759F7"/>
    <w:rsid w:val="003A2435"/>
    <w:rsid w:val="003C3D5D"/>
    <w:rsid w:val="003C53AF"/>
    <w:rsid w:val="003D0987"/>
    <w:rsid w:val="003D52D7"/>
    <w:rsid w:val="004101D2"/>
    <w:rsid w:val="0041233F"/>
    <w:rsid w:val="0041531B"/>
    <w:rsid w:val="004309AE"/>
    <w:rsid w:val="00433EE4"/>
    <w:rsid w:val="00447D51"/>
    <w:rsid w:val="00453F5D"/>
    <w:rsid w:val="00473986"/>
    <w:rsid w:val="00476F6C"/>
    <w:rsid w:val="00481212"/>
    <w:rsid w:val="004B069B"/>
    <w:rsid w:val="004B11C6"/>
    <w:rsid w:val="004B2160"/>
    <w:rsid w:val="004D1DE2"/>
    <w:rsid w:val="004F5AD4"/>
    <w:rsid w:val="0052396E"/>
    <w:rsid w:val="005539DF"/>
    <w:rsid w:val="00557AB2"/>
    <w:rsid w:val="005D6F45"/>
    <w:rsid w:val="0062672D"/>
    <w:rsid w:val="0064527B"/>
    <w:rsid w:val="006B10B3"/>
    <w:rsid w:val="006D6425"/>
    <w:rsid w:val="006F117A"/>
    <w:rsid w:val="006F4248"/>
    <w:rsid w:val="0072704D"/>
    <w:rsid w:val="00745917"/>
    <w:rsid w:val="00745A12"/>
    <w:rsid w:val="00763453"/>
    <w:rsid w:val="007642BA"/>
    <w:rsid w:val="007673A4"/>
    <w:rsid w:val="00773D54"/>
    <w:rsid w:val="00785161"/>
    <w:rsid w:val="007A612B"/>
    <w:rsid w:val="007B1442"/>
    <w:rsid w:val="007D6D41"/>
    <w:rsid w:val="00813FF6"/>
    <w:rsid w:val="00816B4A"/>
    <w:rsid w:val="00832CE2"/>
    <w:rsid w:val="00886FF2"/>
    <w:rsid w:val="00891ED4"/>
    <w:rsid w:val="008A79B7"/>
    <w:rsid w:val="008C29CF"/>
    <w:rsid w:val="008D6C8C"/>
    <w:rsid w:val="008F02C3"/>
    <w:rsid w:val="008F2055"/>
    <w:rsid w:val="00927013"/>
    <w:rsid w:val="0095731D"/>
    <w:rsid w:val="00974B98"/>
    <w:rsid w:val="00982B44"/>
    <w:rsid w:val="009B52BA"/>
    <w:rsid w:val="009C1E6E"/>
    <w:rsid w:val="009E4BA7"/>
    <w:rsid w:val="00A13D0F"/>
    <w:rsid w:val="00A36535"/>
    <w:rsid w:val="00A57FEB"/>
    <w:rsid w:val="00A67FD5"/>
    <w:rsid w:val="00A80D84"/>
    <w:rsid w:val="00A91BB7"/>
    <w:rsid w:val="00AA234E"/>
    <w:rsid w:val="00AB257B"/>
    <w:rsid w:val="00AB33C4"/>
    <w:rsid w:val="00AC3EB6"/>
    <w:rsid w:val="00B3349A"/>
    <w:rsid w:val="00B50144"/>
    <w:rsid w:val="00B57FD2"/>
    <w:rsid w:val="00BE23F6"/>
    <w:rsid w:val="00C22F2F"/>
    <w:rsid w:val="00C27F23"/>
    <w:rsid w:val="00C32B1B"/>
    <w:rsid w:val="00C37170"/>
    <w:rsid w:val="00C65E59"/>
    <w:rsid w:val="00C7443F"/>
    <w:rsid w:val="00C93E1E"/>
    <w:rsid w:val="00CB5E08"/>
    <w:rsid w:val="00D00227"/>
    <w:rsid w:val="00D14285"/>
    <w:rsid w:val="00D30044"/>
    <w:rsid w:val="00DB1361"/>
    <w:rsid w:val="00DC2FA0"/>
    <w:rsid w:val="00DD5E77"/>
    <w:rsid w:val="00E23151"/>
    <w:rsid w:val="00E3354F"/>
    <w:rsid w:val="00E5198F"/>
    <w:rsid w:val="00E64F75"/>
    <w:rsid w:val="00E8154A"/>
    <w:rsid w:val="00E84A91"/>
    <w:rsid w:val="00E96EDC"/>
    <w:rsid w:val="00EA6C0D"/>
    <w:rsid w:val="00EB0427"/>
    <w:rsid w:val="00EC0010"/>
    <w:rsid w:val="00EC0C2F"/>
    <w:rsid w:val="00EE456E"/>
    <w:rsid w:val="00F22BD0"/>
    <w:rsid w:val="00F249D9"/>
    <w:rsid w:val="00F263B7"/>
    <w:rsid w:val="00F27FE6"/>
    <w:rsid w:val="00F51716"/>
    <w:rsid w:val="00F866B3"/>
    <w:rsid w:val="00FC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E774-478C-4604-A4FD-580C15BE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2</cp:revision>
  <cp:lastPrinted>2019-10-09T07:42:00Z</cp:lastPrinted>
  <dcterms:created xsi:type="dcterms:W3CDTF">2020-07-30T11:32:00Z</dcterms:created>
  <dcterms:modified xsi:type="dcterms:W3CDTF">2020-07-30T11:32:00Z</dcterms:modified>
</cp:coreProperties>
</file>