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DE" w:rsidRDefault="005F25DE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490" w:type="dxa"/>
        <w:tblInd w:w="-459" w:type="dxa"/>
        <w:tblLayout w:type="fixed"/>
        <w:tblLook w:val="04A0"/>
      </w:tblPr>
      <w:tblGrid>
        <w:gridCol w:w="316"/>
        <w:gridCol w:w="10174"/>
      </w:tblGrid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1</w:t>
            </w:r>
          </w:p>
        </w:tc>
        <w:tc>
          <w:tcPr>
            <w:tcW w:w="10174" w:type="dxa"/>
          </w:tcPr>
          <w:p w:rsidR="0048623F" w:rsidRPr="00DF1A9E" w:rsidRDefault="0048623F" w:rsidP="009739D9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Министерство энергетики Российской Федерации</w:t>
            </w:r>
          </w:p>
          <w:p w:rsidR="0048623F" w:rsidRPr="00DF1A9E" w:rsidRDefault="009739D9" w:rsidP="00255345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="0002073B" w:rsidRPr="00DF1A9E">
              <w:rPr>
                <w:rFonts w:ascii="Times New Roman" w:hAnsi="Times New Roman"/>
              </w:rPr>
              <w:br/>
            </w:r>
            <w:r w:rsidRPr="00DF1A9E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2</w:t>
            </w:r>
          </w:p>
        </w:tc>
        <w:tc>
          <w:tcPr>
            <w:tcW w:w="10174" w:type="dxa"/>
          </w:tcPr>
          <w:p w:rsidR="009739D9" w:rsidRPr="00DF1A9E" w:rsidRDefault="00ED1F48" w:rsidP="00B35A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линейного объекта системы газосн</w:t>
            </w:r>
            <w:r w:rsidR="00F76D01">
              <w:rPr>
                <w:rFonts w:ascii="Times New Roman" w:hAnsi="Times New Roman"/>
              </w:rPr>
              <w:t xml:space="preserve">абжения федерального значения: </w:t>
            </w:r>
            <w:r w:rsidR="00F76D01" w:rsidRPr="00F76D01">
              <w:rPr>
                <w:rFonts w:ascii="Times New Roman" w:hAnsi="Times New Roman"/>
              </w:rPr>
              <w:t>«Магистральный газопровод «Оренбург-Союз», общей. протяженностью 170.2 (сто сем</w:t>
            </w:r>
            <w:r w:rsidR="00F76D01">
              <w:rPr>
                <w:rFonts w:ascii="Times New Roman" w:hAnsi="Times New Roman"/>
              </w:rPr>
              <w:t>ьдесят целых и две десятых) км,</w:t>
            </w:r>
            <w:r w:rsidR="00F76D01" w:rsidRPr="00F76D01">
              <w:rPr>
                <w:rFonts w:ascii="Times New Roman" w:hAnsi="Times New Roman"/>
              </w:rPr>
              <w:t xml:space="preserve"> назначение:. транспортировка газа, инв</w:t>
            </w:r>
            <w:r w:rsidR="00F76D01">
              <w:rPr>
                <w:rFonts w:ascii="Times New Roman" w:hAnsi="Times New Roman"/>
              </w:rPr>
              <w:t>. №</w:t>
            </w:r>
            <w:r w:rsidR="00F76D01" w:rsidRPr="00F76D01">
              <w:rPr>
                <w:rFonts w:ascii="Times New Roman" w:hAnsi="Times New Roman"/>
              </w:rPr>
              <w:t xml:space="preserve"> 53:000:001:010052180, лит.</w:t>
            </w:r>
            <w:r w:rsidR="00F76D01">
              <w:rPr>
                <w:rFonts w:ascii="Times New Roman" w:hAnsi="Times New Roman"/>
              </w:rPr>
              <w:t>Г</w:t>
            </w:r>
            <w:r w:rsidR="00F76D01" w:rsidRPr="00F76D01">
              <w:rPr>
                <w:rFonts w:ascii="Times New Roman" w:hAnsi="Times New Roman"/>
              </w:rPr>
              <w:t xml:space="preserve"> » </w:t>
            </w:r>
            <w:r w:rsidR="00630B25">
              <w:rPr>
                <w:rFonts w:ascii="Times New Roman" w:hAnsi="Times New Roman"/>
              </w:rPr>
              <w:br/>
            </w:r>
            <w:r w:rsidR="009739D9" w:rsidRPr="00DF1A9E">
              <w:rPr>
                <w:rFonts w:ascii="Times New Roman" w:hAnsi="Times New Roman"/>
              </w:rPr>
              <w:t>(цель установления публичного сервитута)</w:t>
            </w:r>
          </w:p>
          <w:p w:rsidR="0048623F" w:rsidRPr="00DF1A9E" w:rsidRDefault="0048623F" w:rsidP="007C2DA5">
            <w:pPr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3</w:t>
            </w:r>
          </w:p>
        </w:tc>
        <w:tc>
          <w:tcPr>
            <w:tcW w:w="10174" w:type="dxa"/>
          </w:tcPr>
          <w:tbl>
            <w:tblPr>
              <w:tblW w:w="24866" w:type="dxa"/>
              <w:tblLayout w:type="fixed"/>
              <w:tblLook w:val="04A0"/>
            </w:tblPr>
            <w:tblGrid>
              <w:gridCol w:w="842"/>
              <w:gridCol w:w="3804"/>
              <w:gridCol w:w="5055"/>
              <w:gridCol w:w="5055"/>
              <w:gridCol w:w="5055"/>
              <w:gridCol w:w="5055"/>
            </w:tblGrid>
            <w:tr w:rsidR="00464D4A" w:rsidRPr="00675E31" w:rsidTr="007C7379">
              <w:trPr>
                <w:gridAfter w:val="3"/>
                <w:wAfter w:w="15165" w:type="dxa"/>
                <w:trHeight w:val="2055"/>
              </w:trPr>
              <w:tc>
                <w:tcPr>
                  <w:tcW w:w="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4D4A" w:rsidRPr="00675E31" w:rsidRDefault="00464D4A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8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64D4A" w:rsidRPr="00675E31" w:rsidRDefault="00464D4A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50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64D4A" w:rsidRPr="00675E31" w:rsidRDefault="00464D4A" w:rsidP="004366C9">
                  <w:pPr>
                    <w:spacing w:after="0" w:line="240" w:lineRule="auto"/>
                    <w:ind w:left="-88" w:right="-6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1122"/>
              </w:trPr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56:12:0000000:120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Илекский, с. Сладково, ул. Школьная, дом 54"А"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2260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56:12:0000000:127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Илекский, с. Мухраново, ул. Советская, дом 64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2475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56:12:0000000:1709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Илекский район, Яманский сельсовет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56:12:0000000:1730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Илекский район, Нижнеозернинский сельсовет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56:12:0000000:184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Илекский, с. Мухраново, ул. Советская, дом 64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56:12:0000000:2045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Илекский р-н, земельный участок расположен в северо-западной части Илекского кадастрового квартала 56:12:0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56:12:0000000:2129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обл., Илекский р-н, в границах плана колхоза "Колос"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56:12:0000000:2210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Илекский район, Сладковский сельсовет. Земельный участок расположен в северо-западной части кадастрового квартала 56:12:0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56:12:0000000:2212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Илекский район, Сладковский сельсовет. Земельный участок расположен в северо-западной части кадастрового квартала 56:12:0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56:12:0000000:2225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р-н Илекский, с/с Рассыпнянский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56:12:0000000:2226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р-н Илекский, с/с Рассыпнянский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56:12:0000000:2228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р-н Илекский, с/с Рассыпнянский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56:12:0000000:2309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Российская Федерация, Оренбургская область, р-н Илекский,  Нижнеозернинский сельсовет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56:12:0000000:37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Илекский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56:12:0000000:377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Илекский, Нижнеозернинский сельсовет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56:12:0000000:66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Илекский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56:12:0000000:68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Илекский, с. Мухраново, ул. Советская, дом 4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56:12:0000000:69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Илекский, с. Мухраново, ул. Советская, дом 4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56:12:0000000:71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Илекский, с. Мухраново, ул. Советская, дом 4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56:12:0000000:73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Илекский, с. Илек, ул. Раздольная, дом 16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56:12:0000000:77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Илекский, земельный участок расположен в северо-западной части Илекского кадастрового района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56:12:0000000:951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 xml:space="preserve">Оренбургская область, Илекский район, Сладковский сельсовет, земельный участок расположен в северо-западной части Илекского </w:t>
                  </w:r>
                  <w:r>
                    <w:lastRenderedPageBreak/>
                    <w:t>кадастрового квартала 56:12:0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56:12:0000000:963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Илекский район, Нижнеозернинский сельсовет, земельный участок расположен в северной части кадастрового квартала 56:12:0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56:12:0000000:971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Илекский, Сладковский сельсовет, земельный участок расположен в северо-западной части Илекского кадастрового квартала 56:12:0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56:12:0000000:99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Илекский, с. Яман, ул. Центральная, дом 2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56:12:0605001:476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Илекский, Мухрановский сельсовет. Земельный участок расположен в центральной части кадастрового квартала 56:12:0605001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56:12:0605001:482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Илекский, Мухрановский сельсовет. Земельный участок расположен в центральной части кадастрового квартала 56:12:0605001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56:12:0605001:494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Илекский, Мухрановский сельсовет. Земельный участок расположен в центральной части кадастрового квартала 56:12:0605001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56:12:0605001:513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Илекский, с/с Мухрановский, земельный участок расположен в восточной части кадастрового квартала 56:12:0605001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56:12:0605001:526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Илекский, с/с Мухрановский, земельный участок расположен в западной части кадастрового квартала 56:12:0605001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56:12:0605002:219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Илекский, Мухрановский сельсовет. Земельный участок расположен в восточной части кадастрового квартала 56:12:0605002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56:12:0605002:222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Илекский, Мухрановский сельсовет. Земельный участок расположен в центральной части кадастрового квартала 56:12:0605002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56:12:0605002:223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Илекский, Мухрановский сельсовет. Земельный участок расположен в восточной части кадастрового квартала 56:12:0605002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56:12:0605002:229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Илекский, Мухрановский сельсовет. Земельный участок расположен в центральной части кадастрового квартала 56:12:0605002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56:12:0605002:240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Илекский, с/с Мухрановский, земельный участок расположен в западной части кадастрового квартала 56:12:0605002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56:12:0706001:83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Илекский, Нижнеозернинский сельсовет. Земельный участок расположен в северной части кадастрового квартала 56:12:0706001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56:12:0707001:213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Илекский, Нижнеозернинский сельсовет. Земельный участок расположен в западной части кадастрового квартала 56:12:0707001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56:12:0707001:214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Илекский, Нижнеозернинский сельсовет. Земельный участок расположен в западной части кадастрового квартала 56:12:0707001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56:12:1104002:191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Илекский, с. Рассыпная, ул. Мира, дом 42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56:12:1104002:192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Илекский, Рассыпнянский сельсовет. Земельный участок расположен в северной части кадастрового квартала 56:12:1104002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56:12:1104002:200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Илекский, с/с Рассыпнянский, земельный участок расположен в центральной части кадастрового квартала 56:12:1104002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56:12:1104002:202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Илекский, с/с Рассыпнянский, земельный участок расположен в центральной части кадастрового квартала 56:12:1104002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56:12:1104002:241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Российская Федерация, Оренбургская область, р-н Илекский,  Рассыпнянский сельсовет, Земельный участок расположен в северной части кадастрового квартала 56:12:1104002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56:12:1104002:242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Российская Федерация, Оренбургская область, р-н Илекский,  Рассыпнянский сельсовет, Земельный участок расположен в северной части кадастрового квартала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56:12:1204001:52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Илекский, с. Сладково, ул. Школьная, дом 54 "а"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56:12:1204001:53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Илекский, Сладковский сельсовет. Земельный участок расположен в северной части кадастрового квартала 56:12:1204001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56:12:1207002:10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Илекский, с. Сладково, ул. Школьная, дом 54 "а"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56:12:1207002:11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Илекский, Сладковский сельсовет Земельный участок расположен в центральной части кадастрового квартала 56:12:1207002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56:12:1309003:262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Илекский, Студеновский сельсовет. Земельный участок расположен в западной части кадастрового квартала 56:12:1309003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56:12:1309003:281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р-н Илекский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56:12:1309003:307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Российская Федерация, Оренбургская область, р-н Илекский, Студеновский сельсовет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56:12:1309003:309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Российская Федерация, Оренбургская область, Илекский район, Студеновский сельсовет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56:12:1503001:175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Илекский район, Яманский сельсовет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56:12:1503001:181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Российская Федерация, Оренбургская область, р-н Илекский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56:19:0000000:173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Новосергиевский, с. Платовка, ул. Московская, дом 6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56:19:0000000:176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Новосергиевский, с. Платовка, ул. Московская, дом 6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56:19:0000000:19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Новосергиевский район, Кулагинский с/с, АО "Кулагинское"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56:19:0000000:195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Новосергиевский район, с. Рыбкино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56:19:0000000:2397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Новосергиевский район, Рыбкинский сельсовет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56:19:0000000:2922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Новосергиевский район, Рыбкинский сельсовет. Земельный участок расположен в в юго-восточной части кадастрового квартала 56:19:0000000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56:19:0000000:2925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Новосергиевский район, Рыбкинский сельсовет. Земельный участок расположен в в юго-восточной части кадастрового квартала 56:19:0000000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56:19:0000000:2999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р-н Новосергиевский, Рыбкинский сельсовет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56:19:0000000:3068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р-н Новосергиевский, Рыбкинский сельсовет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56:19:0000000:3162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Новосергиевский район, с. Рыбкино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56:19:0000000:3419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Российская Федерация, Оренбургская область, Новосергиевский район, Рыбкинский сельсовет. Земельный участок расположен в юго-восточной части кадастрового квартала 56:19:0000000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56:19:0000000:3439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Российская Федерация, Оренбургская область, р-н Новосергиевский, Кулагинский сельсовет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56:19:0000000:3850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Российская Федерация, Оренбургская область, р-н Новосергиевский, с. Рыбкино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56:19:0510001:27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Новосергиевский,  Кулагинский сельсовет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56:21:0000000:19243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Российская Федерация, Оренбургская область, Оренбургский район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56:21:0000000:411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обл., Оренбургский район, земельный участок расположен в северо-западной части Оренбургского районного кадастрового квартала 56:21:0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56:21:0000000:83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Оренбургский, с/с Подгородне-Покровский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56:21:0704001:6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Оренбургский, земельный участок расположен в юго-западной части кадастрового квартала 56:21:0704001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56:21:0704003:11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Оренбургский, земельный участок расположен в центральной части кадастрового квартала 56:21:0704003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56:21:0704003:12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Оренбургский, земельный участок расположен в центральной части кадастрового квартала 56:21:0704003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56:21:0704004:255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Оренбургский, с/с Зауральный, земельный участок расположен в западной части кадастрового квартала 56:21:0704004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56:21:0704004:300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56:21:0704004:301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56:21:0704004:309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Оренбургский, Зауральный сельсовет, земельный участок расположен в северо-западной части кадастрового квартала 56:21:0704004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56:21:0704004:310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Оренбургский, Зауральный сельсовет, земельный участок расположен в северо-западной части кадастрового квартала 56:21:0704004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56:21:0704004:311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Оренбургский, Зауральный сельсовет, земельный участок расположен в северо-западной части кадастрового квартала 56:21:0704004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56:21:0704004:312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Оренбургский, Зауральный сельсовет, земельный участок расположен в северо-западной части кадастрового квартала 56:21:0704004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56:21:0704004:313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Оренбургский, Зауральный сельсовет, земельный участок расположен в северо-западной части кадастрового квартала 56:21:0704004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56:21:0704004:314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Оренбургский, Зауральный сельсовет, земельный участок расположен в северо-западной части кадастрового квартала 56:21:0704004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56:21:1808001:106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Оренбургский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Оренбургский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6D01" w:rsidRDefault="00F76D01" w:rsidP="007C7379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6D01" w:rsidRPr="007C7379" w:rsidRDefault="00F76D01" w:rsidP="007C7379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56:21:1808001:505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Оренбургский, Подгородне-Покровский с/с, земельный участок расположен в центральной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6D01" w:rsidRDefault="00F76D01" w:rsidP="007C7379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6D01" w:rsidRDefault="00F76D01" w:rsidP="007C7379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56:21:1808001:506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Оренбургский, Подгородне-Покровский с/с, земельный участок расположен в центральной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56:21:1808001:512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Оренбургский, Подгородне-Покровский с/с, земельный участок расположен в западной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56:21:1808001:520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Оренбургский, Подгородне-Покровский сельсовет, земельный участок расположен в западной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56:21:1808001:521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Оренбургский, Подгородне-Покровский сельсовет, земельный участок расположен  в западной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56:21:1808001:530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обл., р-н Оренбургский, с/с Подгородне-Покровский, земельный участок расположен в центральной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56:21:1808001:533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56:21:1808001:534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56:21:1808001:535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Оренбургский  , Подгородне-Покровский с/с, земельный участок расположен в западной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56:21:1808001:542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56:21:1808001:544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56:21:1808001:547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56:21:1808001:557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56:21:1808001:558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56:21:1808001:559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56:21:1808001:560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56:21:1808001:562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56:21:1808001:563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56:21:1808001:564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56:21:1808001:567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56:21:1808001:590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56:21:1808001:591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56:21:1808001:592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56:21:1808001:595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56:21:1808001:596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56:21:1808001:598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Оренбургский, с/с Подгородне-Покровский,  земельный участок расположен в западной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56:21:1808001:599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Оренбургский, с/с Подгородне-Покровский,  земельный участок расположен в западной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56:21:1808001:601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Оренбургский, с/с Подгородне-Покровский,  земельный участок расположен в западной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56:21:1808001:602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обл., р-н Оренбургский, c/c Подгородне - 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56:21:1808001:604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обл., р-н Оренбургский, с/с Подгородне - 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56:21:1808001:605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обл., р-н Оренбургский, с/с Подгородне - 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56:21:1808001:606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обл., р-н Оренбургский, с/с Подгородне - 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56:21:1808001:626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Оренбургский, Подгородне-Покровский с/с, земельный участок расположен в западной части кадастрового квартала 56:21:1808001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56:21:1808001:671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Оренбургский район, Подгородне-Покровский сельсовет. На земельном участке расположена ВЛ-35 кВ ОГПЗ-3-УКПГ4 протяженность 2800 (две тысячи восемьсот) м литер Л-28.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56:21:2603001:145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Оренбургский, с/с Чернореченский, земельный участок расположен в юго-восточной части кадастрового квартала 56:21:2603001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56:21:2603001:146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Оренбургский, с/с Чернореченский, земельный участок расположен в восточной части кадастрового квартала 56:21:2603001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56:21:2603001:149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Оренбургский, с/с Чернореченский, на земельном участке расположены опоры ВЛ 110 кВ ПС Каргалинская 220 – ПС Гелий-1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56:21:2603001:151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Оренбургский, с/с Чернореченский, на земельном участке расположены опоры ВЛ 110 кВ КТЭЦ – Гелий-2  II линия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56:21:2603001:152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Оренбургский, с/с Чернореченский, на земельном участке расположены опоры ВЛ 110 кВ Каргалинская  ТЭЦ – Гелий-1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56:21:2603001:153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Оренбургский, с/с Чернореченский, на земельном участке расположены опоры ВЛ 110 кВ КТЭЦ - Гелий - 2 первая линия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56:21:2603001:164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обл., р-н Оренбургский, с/с Чернореченский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56:21:2603001:169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обл., Оренбургский район, Чернореченский  сельсовет, земельный участок расположен в юго-восточной части кадастрового квартала 56:21:2603001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56:21:2603001:571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Оренбургский район, Чернореченский сельсовет, земельный участок расположен в юго-восточной части кадастрового квартала 56:21:2603001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56:21:2603001:760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обл., р-н Оренбургский, с/с Чернореченский, земельный участок расположен в восточной части кадастрового квартала 56:21:2603001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56:21:2603001:8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Оренбургский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56:21:2604001:295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Оренбургский, с/с Чернореченский, земельный участок расположен в центральной части кадастрового квартала 56:21:26 04 001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56:23:0000000:182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Переволоцкий. Участок находится в 9,5 км на северо-западнее с.Чесноковка Переволоцкого района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56:23:0000000:198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Переволоцкий, с. Шуваловка, ул. Школьная, 3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56:23:0000000:199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Переволоцкий, с. Шуваловка, ул. Школьная, 3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56:23:0000000:200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Переволоцкий, п. Переволоцкий, ул. Ленинская, 163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56:23:0000000:201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Переволоцкий, п. Переволоцкий, ул. Ленинская, 163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56:23:0000000:202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Переволоцкий, п. Переволоцкий, ул. Ленинская, 163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56:23:0000000:203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Переволоцкий, с. Родничный Дол, ул. Просторная, 3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56:23:0000000:204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Переволоцкий, п. Переволоцкий, ул. Ленинская, 163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56:23:0000000:205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Переволоцкий, п. Переволоцкий, ул. Ленинская, 163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56:23:0000000:246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Переволоцкий, ВЛ-35кВ "Донецкое-Сырт"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56:23:0000000:3726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Переволоцкий район, земельный участок расположен в юго-западной части кадастрового квартала 56:23:0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56:23:0000000:3763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Переволоцкий район, Родничнодольский сельсовет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56:23:0000000:3986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Переволоцкий район, Донецкий  сельсовет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56:23:0000000:3987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Переволоцкий район, Донецкий сельсовет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56:23:0000000:4209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Переволоцкий район, земельный участок расположен в юго-восточной части кадастрового квартала 56:23:0000000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56:23:0000000:4987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р-н Переволоцкий, с/с Донецкий, земельный участок расположен в центральной части кадастрового квартала 56:23:0000000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56:23:0000000:5128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обл., Переволоцкий р-н, с/с Садовый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56:23:0000000:5178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р-н Переволоцкий, с/с Чесноковский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56:23:0000000:5203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р-н Переволоцкий, с/с Донецкий</w:t>
                  </w:r>
                </w:p>
              </w:tc>
            </w:tr>
            <w:tr w:rsidR="00F76D01" w:rsidRPr="00675E31" w:rsidTr="00463161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56:23:0000000:5266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Российская Федерация, Оренбургская область, Переволоцкий район, Садовый сельсовет</w:t>
                  </w: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56:23:0000000:5431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Российская Федерация, Оренбургская обл., Переволоцкий р-н, Донецкий сельсовет, участок расположен в кадастровом квартале 56:23:0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50:26:0000000:50287</w:t>
                  </w: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Наро-Фоминский муниципальный район, Наро-Фоминское лесничество, Алабинское участковое лесничество, кв.51, части выд.7-10, 14; кв.52, части выд.1-4, 6, 7, 10, 12-21, 23-27, выд.8, 9, 11; кв.53, части выд.3, 9, 12-17, 22, 23, 26, 27, выд.1, 2, 4-8, 10, 11, 18-21, 25; кв.55, части выд.1-19; кв.56, части выд.1, 8, 11-14, 18, 21, 28-30, выд.2-7, 9, 10, 15-17, 19, 20, 22-25, 26, 27; кв.59, части выд.1-4, 6, 10, 12, 13, 15, 16, 23-25, выд.5, 7-9, 11, 14, 18-21; кв.60, части выд.1-4, 8, 9, 17, 25, 26, выд.5-7, 10-16, 18-23, 24; кв.61, части выд.1, 4, 5, 10, 14, 17, 18, 20, 23, 25, 26, 29, выд.2, 3, 6-9, 11-13, 15, 16, 19, 21, 22, 24, 27, 28; кв.62, части выд.1, 2, 4, 5, 9-13, выд.3, 6-8; кв.63, части выд.12-14, 19, 24, 28, 29, выд.1-11, 15-18, 20-23, 25-27; кв.64, части выд.11, 22, 23; кв.68, части выд.6, 11-13, 16, 17, 35, 36, выд.1-5, 7-10, 18-33, 34; кв.69, части выд.8, 13, 15, 17; кв.72, части выд.1, 6-8, 16, 17, 19, 21, 24; кв.73, части выд.1, 2, 8, 22-24; кв.74, части выд.7-10, 12, 14-18, 20-22, 24-26, 28, 29; кв.75, части выд.7, 9, 10, 20, 21, 23; кв.76, части выд.25, 26, 28; кв.79, части выд.1, 2, 6-18; кв.80, части выд.3, 4, 6, 13, 14, 18, 20; кв.85, части выд.1, 2, 4, 7-10, 17; кв.86, части выд.1-5, 12, 13, 15-22, выд.6-11, 14; кв.87, части выд.1, 3-7, 19, 20, выд.2, 8-18; кв.90, части выд.17, 19, 20, 25-27, 29; кв.91, части выд.1, 6, 11, 14, 15, 25-27, 29, 36, 38, 43, 44, выд.2-5, 7-10, 12, 13, 16-24, 28, 30-35, 37, 39, 40-42; кв.92, части выд.2, 35, 38, 39, 41-43, 46, 47, выд.1, 3-8, 10-34, 36, 37, 40, 44, 45; кв.93, части выд.1-3, 6, 9, выд.4, 5, 7, 8, 10-32; кв.94, части выд.1, 3, 4, 6, 8, 13, 18, 19, 20, 21, выд.2, 5, 7, 9-12, 14-17, 22-30</w:t>
                  </w: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56:23:0000000:5502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Российская Федерация, Оренбургская область, р-н Переволоцкий, с/с Садовый,  земельный участок расположен в юго-западной части кадастрового квартала 56:23:0000000, на земельном участке расположена автомобильная дорога Подъезд к х. Вязовка от автомобильной дороги Подъезд к пос. Садовый.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50:26:0000000:51603</w:t>
                  </w: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Наро-Фоминский район, Федеральная автомобильная дорога А-107, (Московское малое кольцо) Калужско-Киевское шоссе, Киевско-Минское шоссе</w:t>
                  </w: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56:23:0000000:5520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Российская Федерация, Оренбургская область, Переволоцкий район, Садовый сельсовет, земельный участок расположен в центральной части кадастрового квартала 56:23:0000000, на земельном участке расположена автодорога Подъезд к х. Южный от автомобильной дороги Подъезд к г. Оренбургу от автомобильной дороги М-5 "Урал"  Москва-Рязань-Пенза-Самара-Уфа-Челябинск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50:26:0000000:54672</w:t>
                  </w: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Наро-Фоминское лесничество, Алабинское участковое лесничество, квартал 61, части выделв 4, 6</w:t>
                  </w: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56:23:0000000:5532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Российская Федерация, Оренбургская область, р-н Переволоцкий, Переволоцкий поссовет, земельный участок расположен в центральной части кадастрового квартала 56:23:0000000, на земельном участке расположена автомобильная дорога Переволоцкий - Зубочистка Вторая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50:26:0151421:8</w:t>
                  </w: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Наро-Фоминский, с/о Петровский, д. Софьино, уч-к 3</w:t>
                  </w: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56:23:0000000:768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обл., р-н Переволоцкий, с/с Садовый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50:26:0151421:9</w:t>
                  </w: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Наро-Фоминский, с/о Петровский, д. Софьино, уч-к 2</w:t>
                  </w: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56:23:0000000:779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Переволоцкий, Родничнодольский сельсовет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50:26:0151421:10</w:t>
                  </w: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Наро-Фоминский, с/о Петровский, д. Софьино, поле №1, уч-к 1</w:t>
                  </w: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56:23:0308001:114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Переволоцкий район, Донецкий сельсовет. Земельный участок расположен в центральной части кадастрового квартала 56:23:0308001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50:26:0151425:113</w:t>
                  </w: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Наро-Фоминский район, ЗАО "Нара"</w:t>
                  </w: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56:23:0308001:119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Переволоцкий район, Донецкий сельсовет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50:26:0151425:126</w:t>
                  </w: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Наро-Фоминский район, ЗАО "Нара"</w:t>
                  </w: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56:23:0308002:127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Переволоцкий район, Донецкий сельсовет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50:26:0151425:127</w:t>
                  </w: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Наро-Фоминский район, ЗАО "Нара"</w:t>
                  </w: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56:23:0308003:4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Переволоцкий, а.о "Донецкое"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50:26:0151425:136</w:t>
                  </w:r>
                </w:p>
              </w:tc>
              <w:tc>
                <w:tcPr>
                  <w:tcW w:w="5055" w:type="dxa"/>
                  <w:vAlign w:val="center"/>
                </w:tcPr>
                <w:p w:rsidR="00F76D01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Наро-Фоминский район, ЗАО "Нара"</w:t>
                  </w:r>
                </w:p>
                <w:p w:rsidR="00F76D01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56:23:0308003:5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Переволоцкий, с/с Донецкий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56:23:0308003:83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Переволоцкий, земельный участок расположен в центральной части кадастрового квартала 56:23:0308003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56:23:0308003:84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Переволоцкий, земельный участок расположен в южной части кадастрового квартала 56:23:0308003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56:23:0308003:92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Переволоцкий район, Донецкий сельсовет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56:23:1005001:195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Переволоцкий, земельный участок расположен в юго-восточной части кадастрового квартала 56:23:1005001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56:23:1005001:200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Переволоцкий, земельный участок расположен в юго-восточной части кадастрового квартала 56:23:1005001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56:23:1005001:201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Переволоцкий, земельный участок расположен в юго-восточной части кадастрового квартала 56:23:1005001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56:23:1007001:28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Переволоцкий, земельный участок расположен в юго-восточной части кадастрового квартала 56:23:1007001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56:23:1007001:31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обл., Переволоцкий р-н, земельный участок расположен в юго-восточной части кадастрового квартала 56:23:1007001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56:23:1207001:79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Переволоцкий район, Садовый сельсовет, расположен в северо-восточный части кадастрового квартала 56:23:1207001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56:23:1207001:84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Переволоцкий район, Садовый сельсовет, участок расположен в северо-врсточной части кадастрового квартала 56:23:1207001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56:23:1207001:85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Переволоцкий район, Садовый сельсовет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56:23:1208001:35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Переволоцкий, п. Садовый, ул. Центральная, дом 21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56:23:1209002:117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Переволоцкий, с/с Садовый, п. Садовый, земельный участок расположен в юго-западной части кадастрового квартала 56:23:1209002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56:23:1209002:118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Переволоцкий, Садовый сельсовет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56:23:1209002:119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Переволоцкий, Садовый сельсовет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56:23:1209002:3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Переволоцкий, Садовый сельсовет, кр. хоз-во "Равхат"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56:23:1209002:4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Переволоцкий, с/с Садовый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56:23:1210002:111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Переволоцкий  район, Садовый сельсовет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56:23:1210002:115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Российская Федерация,Оренбургская область, р-н Переволоцкий,  земельный участок расположен в центральной части кадастрового квартала 56:23:1210002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56:23:1210003:100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Российская Федерация, Оренбургская область, р-н Переволоцкий, земельный участок расположен в северной части кадастрового квартала 56:23:1210003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56:23:1405001:137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Переволоцкий, с. Родничный Дол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56:23:1405001:437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Переволоцкий, земельный участок расположен в юго-восточной части кадастрового квартала 56:23:1405001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56:23:1405001:438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Переволоцкий, земельный участок расположен в западной части кадастрового квартала 56:23:1405001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56:23:1405001:450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Переволоцкий район, земельный участок расположен в западной части кадастрового квартала 56:23:1405001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56:23:1410004:74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Переволоцкий, земельный участок расположен в центральной части кадастрового квартала 56:23:1410004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56:23:1412002:636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Переволоцкий район, земельный участок расположен в северной части кадастрового квартала 56:23:1412002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56:23:1412002:653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Переволоцкий район, Родничнодольский сельсовет, земельный участок расположен в северо-западной части кадастрового квартала 56:23:1412002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56:31:0000000:101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Ташлинский, с. Бородинск, ул. Советская, 2/1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56:31:0000000:1111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Ташлинский, Алексеевский сельсовет, земельный участок расположен в восточной части кадастрового квартала 56:31:0000000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56:31:0000000:121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Ташлинский, с. Трудовое, пер. Почтовый, 2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56:31:0000000:1294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Ташлинский район, Алексеевский  сельсовет. На земельном участке расположена  автомобильная дорога   Ясная Поляна-Кинделя-Бородинск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56:31:0000000:1302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 Ташлинский   район,  Алексеевский сельсовет. На земельном участке расположена автомобильная дорога  Илек-Ташла-Соболево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56:31:0000000:1409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р-н Ташлинский, с/с Алексеевский, земельный участок расположен в восточной части кадастрового квартала 56:31:0000000.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56:31:0000000:147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Ташлинский, с. Болдырево, ул. Школьная, дом 1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56:31:0000000:148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Ташлинский, с. Болдырево, ул. Школьная, 1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56:31:0000000:161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Ташлинский, с. Раннее, ул. Набережная, дом 7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56:31:0000000:163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Ташлинский, с. Алексеевка, ул. Советская, дом 30в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56:31:0000000:171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Ташлинский, с. Раннее, ул. Центральная, дом 3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56:31:0000000:188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Ташлинский, п. Ясная Поляна, ул.  Комарова, д.17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56:31:0000000:190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Ташлинский, п. Ясная Поляна, ул. Комарова, дом д.17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56:31:0000000:200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Ташлинский, с. Болдырево, ул. Центральная, 66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56:31:0000000:202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Ташлинский, с. Кинделя,   ул. Молодежная, 1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56:31:0000000:203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установлено относительно ориентира, расположенного за пределами участка. Ориентир здание Администрации сельского совета. Участок находится примерно в 1 км от ориентира по направлению на запад. Почтовый адрес ориентира: обл. Оренбургская, р-н Ташлинский, с. Кинделя, ул. Молодежная, дом 1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56:31:0000000:211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Российская Федерация, Оренбургская область, Ташлинский район, Бородинский сельсовет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56:31:0000000:73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Ташлинский, ВЛ 35 кВ "Алексеевка-Мухраново"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56:31:0000000:78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Ташлинский, с Алексеевка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56:31:0000000:88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Ташлинский, с. Алексеевка, ул. Советская, дом №30"в"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56:31:0000000:89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Ташлинский, с. Алексеевка, ул. Советская, дом №30"в"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56:31:0000000:90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Ташлинский, с. Ташла, ул. Довженко, дом №46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56:31:0000000:92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Ташлинский, с. Алексеевка, ул. Советская, дом №30"в"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56:31:0000000:93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Ташлинский, с. Алексеевка, ул. Советская, дом №30"в"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56:31:0102001:31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обл.Оренбургская, р-н Ташлинский, Алексеевский сельсовет, земельный участок расположен в юго-западной части кадастрового квартала 56:31:0102001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56:31:0102001:32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обл.Оренбургская, р-н Ташлинский,  Алексеевский сельсовет, земельный участок расположен в юго-западной части кадастрового квартала 56:31:0102001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56:31:0102001:37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обл.Оренбургская, р-н Ташлинский, земельный участок расположен в юго-западной части кадастрового квартала 56:31:0102001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56:31:0102003:253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Ташлинский, с/с Алексеевский, земельный участок расположен в северной части кадастрового квартала 56:31:0102003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56:31:0102003:261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 Оренбургская, р-н Ташлинский, земельный участок расположен в северной части кадастрового квартала 56:31:0102003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56:31:0102003:263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обл.Оренбургская, р-н Ташлинский, земельный участок расположен в северной части кадастрового квартала 56:31:0102003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56:31:0103001:19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обл., Ташлинский р-н, с/с Алексеевский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56:31:0103001:20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область, р-н Ташлинский, с/с Алексеевский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56:31:0103001:22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Российская Федерация, Оренбургская область, р-н Ташлинский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56:31:0104007:140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Ташлинский, с/с Алексеевский,Земельный участок расположен в западной части кадастрового квартала 56:31:0104007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56:31:0104012:17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Ташлинский, с/с Алексеевский,Земельный участок расположен в южной части кадастрового квартала 56:31:0104012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56:31:0104013:101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Ташлинский, с/с Алексеевский,Земельный участок расположен в центральной части кадастрового квартала 56:31:0104013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56:31:0104013:103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Ташлинский, с/с Алексеевский, Земельный участок расположен в северной части кадастрового квартала 56:31:0104013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56:31:0307015:3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Ташлинский,в западной части кадастрового квартала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56:31:0307015:9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Ташлинский,в средней части кадастрового квартала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56:31:0706002:45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Российская Федерация, Оренбургская область, р-н Ташлинский, с/с Бородинский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56:31:0706002:46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Российская Федерация, Оренбургская область, р-н Ташлинский, с/с Бородинский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56:31:0706002:47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Российская Федерация, Оренбургская область, р-н Ташлинский, с/с Бородинский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56:31:0706002:48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Российская Федерация, Оренбургская область, р-н Ташлинский, с/с Бородинский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56:31:0706002:52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Российская Федерация, Оренбургская область, р-н Ташлинский, с/с Бородинский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56:31:0706002:53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Российская Федерация, Оренбургская область, р-н Ташлинский, с/с Бородинский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56:31:0706002:54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Российская Федерация, Оренбургская область, р-н Ташлинский, с/с Бородинский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56:31:0706002:56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Российская Федерация, Оренбургская область, р-н Ташлинский, с/с Бородинский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56:31:0706002:57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Российская Федерация, Оренбургская область, р-н Ташлинский, с/с Бородинский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6D01" w:rsidRDefault="00F76D01" w:rsidP="00142173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6D01" w:rsidRPr="007C7379" w:rsidRDefault="00F76D01" w:rsidP="00142173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56:31:0706029:31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Российская Федерация, Оренбургская область, р-н Ташлинский, с/с Кинделинский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6D01" w:rsidRDefault="00F76D01" w:rsidP="00142173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6D01" w:rsidRDefault="00F76D01" w:rsidP="00142173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56:31:0706031:10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Российская Федерация, Оренбургская область, р-н Ташлинский, с/с Кинделинский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56:31:1007033:3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Ташлинский, с/с Ранневский,земельный участок расположен в южной части кадастрового квартала 56:31:1007033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56:31:1007033:7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Ташлинский,в юго-восточной части кад.квартала 56:31:10 07 033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56:31:1406027:102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Ташлинский, с/с Трудовой.Земельный участок расположен в юго-западной части кадастрового квартала 56:31:1406027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56:31:1406027:103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Оренбургская обл, р-н Ташлинский, с/с Трудовой.Земельный участок расположен в центральной части кадастрового квартала 56:31:1406027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56:31:1709004:43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Российская Федерация, Оренбургская область, р-н Ташлинский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76D01" w:rsidRPr="00675E31" w:rsidTr="00463161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76D01" w:rsidRPr="007C7379" w:rsidRDefault="00F76D01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76D01" w:rsidRDefault="00F76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56:31:1709004:53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76D01" w:rsidRDefault="00F76D01">
                  <w:pPr>
                    <w:rPr>
                      <w:sz w:val="24"/>
                      <w:szCs w:val="24"/>
                    </w:rPr>
                  </w:pPr>
                  <w:r>
                    <w:t>Российская Федерация, Оренбургская область, р-н Ташлинский</w:t>
                  </w:r>
                </w:p>
              </w:tc>
              <w:tc>
                <w:tcPr>
                  <w:tcW w:w="5055" w:type="dxa"/>
                </w:tcPr>
                <w:p w:rsidR="00F76D01" w:rsidRPr="007C7379" w:rsidRDefault="00F76D01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F76D01" w:rsidRPr="00814C40" w:rsidRDefault="00F76D01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48623F" w:rsidRPr="00DF1A9E" w:rsidRDefault="0048623F" w:rsidP="00D104F0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48623F" w:rsidP="007904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4" w:type="dxa"/>
          </w:tcPr>
          <w:p w:rsidR="00125B09" w:rsidRDefault="00125B09" w:rsidP="00ED1F48">
            <w:pPr>
              <w:rPr>
                <w:rFonts w:ascii="Times New Roman" w:hAnsi="Times New Roman"/>
                <w:b/>
              </w:rPr>
            </w:pPr>
          </w:p>
          <w:p w:rsidR="00125B09" w:rsidRDefault="00125B09" w:rsidP="00ED1F48">
            <w:pPr>
              <w:rPr>
                <w:rFonts w:ascii="Times New Roman" w:hAnsi="Times New Roman"/>
                <w:b/>
              </w:rPr>
            </w:pPr>
          </w:p>
          <w:p w:rsidR="00ED1F48" w:rsidRDefault="00ED1F48" w:rsidP="00D23000">
            <w:pPr>
              <w:jc w:val="center"/>
              <w:rPr>
                <w:rFonts w:ascii="Times New Roman" w:hAnsi="Times New Roman"/>
                <w:b/>
              </w:rPr>
            </w:pPr>
          </w:p>
          <w:p w:rsidR="00D23000" w:rsidRPr="00D23000" w:rsidRDefault="00D23000" w:rsidP="00D23000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="00BC2986">
              <w:rPr>
                <w:rFonts w:ascii="Times New Roman" w:hAnsi="Times New Roman"/>
                <w:b/>
              </w:rPr>
              <w:t>Илекского</w:t>
            </w:r>
            <w:r w:rsidR="00142173" w:rsidRPr="00142173">
              <w:rPr>
                <w:rFonts w:ascii="Times New Roman" w:hAnsi="Times New Roman"/>
                <w:b/>
              </w:rPr>
              <w:t xml:space="preserve"> район</w:t>
            </w:r>
            <w:r w:rsidR="00BC2986">
              <w:rPr>
                <w:rFonts w:ascii="Times New Roman" w:hAnsi="Times New Roman"/>
                <w:b/>
              </w:rPr>
              <w:t>а</w:t>
            </w:r>
            <w:r w:rsidR="005A674A">
              <w:rPr>
                <w:rFonts w:ascii="Times New Roman" w:hAnsi="Times New Roman"/>
                <w:b/>
              </w:rPr>
              <w:t xml:space="preserve"> Оренбургской области</w:t>
            </w:r>
          </w:p>
          <w:p w:rsidR="00690E00" w:rsidRDefault="00AB5CDF" w:rsidP="00690E00">
            <w:pPr>
              <w:pStyle w:val="ad"/>
              <w:shd w:val="clear" w:color="auto" w:fill="FFFFFF"/>
              <w:spacing w:after="0"/>
              <w:jc w:val="center"/>
            </w:pPr>
            <w:r w:rsidRPr="00AB5CDF">
              <w:rPr>
                <w:sz w:val="20"/>
                <w:szCs w:val="20"/>
              </w:rPr>
              <w:t>461350,Оренбургская обл.,Илекский р-н,Илек с.,Октябрьская,23</w:t>
            </w:r>
            <w:r w:rsidR="00ED1F48">
              <w:rPr>
                <w:sz w:val="20"/>
                <w:szCs w:val="20"/>
              </w:rPr>
              <w:br/>
            </w:r>
            <w:r w:rsidR="00D23000" w:rsidRPr="00D23000">
              <w:t>Телефон:  </w:t>
            </w:r>
            <w:r w:rsidR="00ED1F48" w:rsidRPr="00ED1F48">
              <w:t>+</w:t>
            </w:r>
            <w:r w:rsidR="00142173">
              <w:t>7</w:t>
            </w:r>
            <w:r w:rsidR="00142173" w:rsidRPr="00142173">
              <w:t>(</w:t>
            </w:r>
            <w:r w:rsidRPr="00AB5CDF">
              <w:t>(35337)2-12-31</w:t>
            </w:r>
            <w:r w:rsidR="00ED1F48">
              <w:br/>
            </w:r>
            <w:r w:rsidR="00D23000" w:rsidRPr="00D23000">
              <w:t>Режим работы:   Пн. – Пят.  С 8:00 до 17:00, обед с 13:00 до 14:00</w:t>
            </w:r>
          </w:p>
          <w:p w:rsidR="005A674A" w:rsidRPr="00D23000" w:rsidRDefault="005A674A" w:rsidP="005A674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5A674A">
              <w:rPr>
                <w:rFonts w:ascii="Times New Roman" w:hAnsi="Times New Roman"/>
                <w:b/>
              </w:rPr>
              <w:t>Новосергиевского района</w:t>
            </w:r>
            <w:r>
              <w:rPr>
                <w:rFonts w:ascii="Times New Roman" w:hAnsi="Times New Roman"/>
                <w:b/>
              </w:rPr>
              <w:t xml:space="preserve"> Оренбургской области</w:t>
            </w:r>
          </w:p>
          <w:p w:rsidR="005A674A" w:rsidRDefault="005A674A" w:rsidP="005A674A">
            <w:pPr>
              <w:pStyle w:val="ad"/>
              <w:shd w:val="clear" w:color="auto" w:fill="FFFFFF"/>
              <w:spacing w:after="0"/>
              <w:jc w:val="center"/>
            </w:pPr>
            <w:r w:rsidRPr="005A674A">
              <w:rPr>
                <w:sz w:val="20"/>
                <w:szCs w:val="20"/>
              </w:rPr>
              <w:t>461200, Оренбургская область, Новосергиевский район, п.Новосергиевка, ул.Краснопартизанская, 20.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(35339) 2-39-39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:rsidR="005A674A" w:rsidRPr="00D23000" w:rsidRDefault="005A674A" w:rsidP="005A674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Оренбургского</w:t>
            </w:r>
            <w:r w:rsidRPr="00142173">
              <w:rPr>
                <w:rFonts w:ascii="Times New Roman" w:hAnsi="Times New Roman"/>
                <w:b/>
              </w:rPr>
              <w:t xml:space="preserve"> район</w:t>
            </w:r>
            <w:r w:rsidRPr="005A674A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 xml:space="preserve"> Оренбургской области</w:t>
            </w:r>
          </w:p>
          <w:p w:rsidR="005A674A" w:rsidRDefault="005A674A" w:rsidP="005A674A">
            <w:pPr>
              <w:pStyle w:val="ad"/>
              <w:shd w:val="clear" w:color="auto" w:fill="FFFFFF"/>
              <w:spacing w:after="0"/>
              <w:jc w:val="center"/>
            </w:pPr>
            <w:r w:rsidRPr="005A674A">
              <w:rPr>
                <w:sz w:val="20"/>
                <w:szCs w:val="20"/>
              </w:rPr>
              <w:t>460018, г. Оренбург, ул. Степана Разина, д. 211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(3532) 56-12-21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:rsidR="005A674A" w:rsidRPr="00D23000" w:rsidRDefault="005A674A" w:rsidP="005A674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Перволоцкий район Оренбургской области</w:t>
            </w:r>
          </w:p>
          <w:p w:rsidR="005A674A" w:rsidRDefault="005A674A" w:rsidP="005A674A">
            <w:pPr>
              <w:pStyle w:val="ad"/>
              <w:shd w:val="clear" w:color="auto" w:fill="FFFFFF"/>
              <w:spacing w:after="0"/>
              <w:jc w:val="center"/>
            </w:pPr>
            <w:r w:rsidRPr="005A674A">
              <w:rPr>
                <w:sz w:val="20"/>
                <w:szCs w:val="20"/>
              </w:rPr>
              <w:t>461263, Переволоцкий район, п. Переволоцкий, ул. Ленинская, дом. 76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(35338) 31-1-87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:rsidR="005A674A" w:rsidRPr="00D23000" w:rsidRDefault="005A674A" w:rsidP="005A674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 xml:space="preserve">пального Образования </w:t>
            </w:r>
            <w:r w:rsidR="005F25DE">
              <w:rPr>
                <w:rFonts w:ascii="Times New Roman" w:hAnsi="Times New Roman"/>
                <w:b/>
              </w:rPr>
              <w:t>Ташилинский район</w:t>
            </w:r>
            <w:r>
              <w:rPr>
                <w:rFonts w:ascii="Times New Roman" w:hAnsi="Times New Roman"/>
                <w:b/>
              </w:rPr>
              <w:t xml:space="preserve"> Оренбургской области</w:t>
            </w:r>
          </w:p>
          <w:p w:rsidR="005A674A" w:rsidRPr="005A674A" w:rsidRDefault="005F25DE" w:rsidP="005A674A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5F25DE">
              <w:rPr>
                <w:sz w:val="20"/>
                <w:szCs w:val="20"/>
              </w:rPr>
              <w:t>461170, Оренбургская область, Талшинский район, село Ташла, улица Довженко, дом 46</w:t>
            </w:r>
            <w:r w:rsidR="005A674A">
              <w:rPr>
                <w:sz w:val="20"/>
                <w:szCs w:val="20"/>
              </w:rPr>
              <w:br/>
            </w:r>
            <w:r w:rsidR="005A674A" w:rsidRPr="00D23000">
              <w:t>Телефон:  </w:t>
            </w:r>
            <w:r w:rsidR="005A674A" w:rsidRPr="00ED1F48">
              <w:t>+</w:t>
            </w:r>
            <w:r w:rsidR="005A674A">
              <w:t>7</w:t>
            </w:r>
            <w:r w:rsidR="005A674A" w:rsidRPr="005A674A">
              <w:t xml:space="preserve"> </w:t>
            </w:r>
            <w:r>
              <w:t>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35347) 2-13-09</w:t>
            </w:r>
            <w:r w:rsidR="005A674A">
              <w:br/>
            </w:r>
            <w:r w:rsidR="0075333B">
              <w:t>Режим работы:   Пн. – Пят.  С 9</w:t>
            </w:r>
            <w:bookmarkStart w:id="0" w:name="_GoBack"/>
            <w:bookmarkEnd w:id="0"/>
            <w:r w:rsidR="005A674A" w:rsidRPr="00D23000">
              <w:t>:00 до 17:00, обед с 13:00 до 14:00</w:t>
            </w:r>
          </w:p>
          <w:p w:rsidR="00743295" w:rsidRDefault="00743295" w:rsidP="00743295">
            <w:pPr>
              <w:jc w:val="center"/>
              <w:rPr>
                <w:rFonts w:ascii="Times New Roman" w:hAnsi="Times New Roman"/>
                <w:b/>
              </w:rPr>
            </w:pPr>
          </w:p>
          <w:p w:rsidR="0048623F" w:rsidRPr="00DF1A9E" w:rsidRDefault="005F25DE" w:rsidP="00A445A7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 </w:t>
            </w:r>
            <w:r w:rsidR="009739D9" w:rsidRPr="00DF1A9E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DF1A9E" w:rsidRDefault="00FE1D98" w:rsidP="00A445A7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5</w:t>
            </w:r>
          </w:p>
        </w:tc>
        <w:tc>
          <w:tcPr>
            <w:tcW w:w="10174" w:type="dxa"/>
            <w:vAlign w:val="center"/>
          </w:tcPr>
          <w:p w:rsidR="004222E1" w:rsidRPr="00DF1A9E" w:rsidRDefault="00FE1D98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Министерство энергетики Российской Федерации, </w:t>
            </w:r>
            <w:r w:rsidRPr="00DF1A9E">
              <w:rPr>
                <w:rFonts w:ascii="Times New Roman" w:hAnsi="Times New Roman"/>
              </w:rPr>
              <w:br/>
              <w:t xml:space="preserve">адрес: </w:t>
            </w:r>
            <w:r w:rsidR="004222E1" w:rsidRPr="00DF1A9E">
              <w:rPr>
                <w:rFonts w:ascii="Times New Roman" w:hAnsi="Times New Roman"/>
              </w:rPr>
              <w:t>г. Москва, ул. Щепкина, 42, стр. 1,2</w:t>
            </w:r>
          </w:p>
          <w:p w:rsidR="004222E1" w:rsidRPr="00DF1A9E" w:rsidRDefault="00FE1D98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с «___» _________ </w:t>
            </w:r>
            <w:r w:rsidR="003644A2" w:rsidRPr="00DF1A9E">
              <w:rPr>
                <w:rFonts w:ascii="Times New Roman" w:hAnsi="Times New Roman"/>
              </w:rPr>
              <w:t>2020</w:t>
            </w:r>
            <w:r w:rsidRPr="00DF1A9E">
              <w:rPr>
                <w:rFonts w:ascii="Times New Roman" w:hAnsi="Times New Roman"/>
              </w:rPr>
              <w:t xml:space="preserve"> г.  по «____» _________ </w:t>
            </w:r>
            <w:r w:rsidR="003644A2" w:rsidRPr="00DF1A9E">
              <w:rPr>
                <w:rFonts w:ascii="Times New Roman" w:hAnsi="Times New Roman"/>
              </w:rPr>
              <w:t>2020</w:t>
            </w:r>
            <w:r w:rsidRPr="00DF1A9E">
              <w:rPr>
                <w:rFonts w:ascii="Times New Roman" w:hAnsi="Times New Roman"/>
              </w:rPr>
              <w:t xml:space="preserve"> г.</w:t>
            </w:r>
          </w:p>
          <w:p w:rsidR="0048623F" w:rsidRDefault="004222E1" w:rsidP="001409E8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1409E8">
              <w:rPr>
                <w:rFonts w:ascii="Times New Roman" w:hAnsi="Times New Roman"/>
              </w:rPr>
              <w:t>рок подачи указанных заявлений)</w:t>
            </w:r>
          </w:p>
          <w:p w:rsidR="00FD24C8" w:rsidRPr="00DF1A9E" w:rsidRDefault="00FD24C8" w:rsidP="001409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rPr>
          <w:trHeight w:val="1638"/>
        </w:trPr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6</w:t>
            </w:r>
          </w:p>
        </w:tc>
        <w:tc>
          <w:tcPr>
            <w:tcW w:w="10174" w:type="dxa"/>
            <w:vAlign w:val="center"/>
          </w:tcPr>
          <w:p w:rsidR="00633C66" w:rsidRPr="00DF1A9E" w:rsidRDefault="00DA246D" w:rsidP="008847E6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hyperlink r:id="rId8" w:history="1">
              <w:r w:rsidR="00633C66" w:rsidRPr="00DF1A9E">
                <w:rPr>
                  <w:rStyle w:val="a7"/>
                  <w:rFonts w:ascii="Times New Roman" w:hAnsi="Times New Roman"/>
                  <w:color w:val="auto"/>
                </w:rPr>
                <w:t>https://minenergo.gov.ru/</w:t>
              </w:r>
            </w:hyperlink>
          </w:p>
          <w:p w:rsidR="007C2DA5" w:rsidRDefault="00DA246D" w:rsidP="008847E6">
            <w:pPr>
              <w:pStyle w:val="a3"/>
              <w:jc w:val="center"/>
            </w:pPr>
            <w:hyperlink r:id="rId9" w:history="1">
              <w:r w:rsidR="005A674A" w:rsidRPr="00D3252B">
                <w:rPr>
                  <w:rStyle w:val="a7"/>
                </w:rPr>
                <w:t>https://bz.orb.ru/contacts/</w:t>
              </w:r>
            </w:hyperlink>
          </w:p>
          <w:p w:rsidR="005A674A" w:rsidRDefault="00DA246D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0" w:history="1">
              <w:r w:rsidR="005A674A" w:rsidRPr="00D3252B">
                <w:rPr>
                  <w:rStyle w:val="a7"/>
                  <w:rFonts w:ascii="Times New Roman" w:hAnsi="Times New Roman"/>
                </w:rPr>
                <w:t>http://mo-ns.orb.ru/contacts/</w:t>
              </w:r>
            </w:hyperlink>
          </w:p>
          <w:p w:rsidR="005A674A" w:rsidRDefault="00DA246D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1" w:history="1">
              <w:r w:rsidR="005A674A" w:rsidRPr="00D3252B">
                <w:rPr>
                  <w:rStyle w:val="a7"/>
                  <w:rFonts w:ascii="Times New Roman" w:hAnsi="Times New Roman"/>
                </w:rPr>
                <w:t>https://оренрегион.рф/</w:t>
              </w:r>
            </w:hyperlink>
          </w:p>
          <w:p w:rsidR="005A674A" w:rsidRDefault="00DA246D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2" w:history="1">
              <w:r w:rsidR="005A674A" w:rsidRPr="00D3252B">
                <w:rPr>
                  <w:rStyle w:val="a7"/>
                  <w:rFonts w:ascii="Times New Roman" w:hAnsi="Times New Roman"/>
                </w:rPr>
                <w:t>http://www.perevolock.ru/index.php/component/content/</w:t>
              </w:r>
            </w:hyperlink>
          </w:p>
          <w:p w:rsidR="005F25DE" w:rsidRDefault="005F25DE" w:rsidP="008847E6">
            <w:pPr>
              <w:jc w:val="center"/>
            </w:pPr>
            <w:r w:rsidRPr="005F25DE">
              <w:t xml:space="preserve">https://tl.orb.ru/ </w:t>
            </w:r>
          </w:p>
          <w:p w:rsidR="0048623F" w:rsidRPr="00DF1A9E" w:rsidRDefault="004222E1" w:rsidP="008847E6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DF1A9E" w:rsidTr="004366C9">
        <w:trPr>
          <w:trHeight w:val="1830"/>
        </w:trPr>
        <w:tc>
          <w:tcPr>
            <w:tcW w:w="316" w:type="dxa"/>
          </w:tcPr>
          <w:p w:rsidR="00C001D9" w:rsidRPr="00DF1A9E" w:rsidRDefault="00C001D9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7</w:t>
            </w:r>
          </w:p>
        </w:tc>
        <w:tc>
          <w:tcPr>
            <w:tcW w:w="10174" w:type="dxa"/>
            <w:vAlign w:val="center"/>
          </w:tcPr>
          <w:p w:rsidR="00633C66" w:rsidRPr="00DF1A9E" w:rsidRDefault="00633C66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Дополнительно по всем вопросам можно обращаться:</w:t>
            </w:r>
          </w:p>
          <w:p w:rsidR="00633C66" w:rsidRPr="00DF1A9E" w:rsidRDefault="00743295" w:rsidP="008847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</w:t>
            </w:r>
            <w:r w:rsidR="00633C66" w:rsidRPr="00DF1A9E">
              <w:rPr>
                <w:rFonts w:ascii="Times New Roman" w:hAnsi="Times New Roman"/>
              </w:rPr>
              <w:t xml:space="preserve"> «Газпром»:</w:t>
            </w:r>
          </w:p>
          <w:p w:rsidR="00633C66" w:rsidRPr="00DF1A9E" w:rsidRDefault="00445391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445391">
              <w:rPr>
                <w:rFonts w:ascii="Times New Roman" w:hAnsi="Times New Roman"/>
              </w:rPr>
              <w:t>117420</w:t>
            </w:r>
            <w:r w:rsidR="00633C66" w:rsidRPr="00DF1A9E">
              <w:rPr>
                <w:rFonts w:ascii="Times New Roman" w:hAnsi="Times New Roman"/>
              </w:rPr>
              <w:t xml:space="preserve">, г. </w:t>
            </w:r>
            <w:r>
              <w:rPr>
                <w:rFonts w:ascii="Times New Roman" w:hAnsi="Times New Roman"/>
              </w:rPr>
              <w:t>Москва,</w:t>
            </w:r>
            <w:r w:rsidR="00633C66" w:rsidRPr="00DF1A9E">
              <w:rPr>
                <w:rFonts w:ascii="Times New Roman" w:hAnsi="Times New Roman"/>
              </w:rPr>
              <w:t xml:space="preserve"> </w:t>
            </w:r>
            <w:r w:rsidRPr="00445391">
              <w:rPr>
                <w:rFonts w:ascii="Times New Roman" w:hAnsi="Times New Roman"/>
              </w:rPr>
              <w:t>ул. Наметкина, 16</w:t>
            </w:r>
            <w:r w:rsidR="00633C66" w:rsidRPr="00DF1A9E">
              <w:rPr>
                <w:rFonts w:ascii="Times New Roman" w:hAnsi="Times New Roman"/>
              </w:rPr>
              <w:t>.,</w:t>
            </w:r>
          </w:p>
          <w:p w:rsidR="00633C66" w:rsidRPr="00DF1A9E" w:rsidRDefault="00633C66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тел.: </w:t>
            </w:r>
            <w:r w:rsidR="00445391" w:rsidRPr="00445391">
              <w:rPr>
                <w:rFonts w:ascii="Times New Roman" w:hAnsi="Times New Roman"/>
              </w:rPr>
              <w:t>+7 495 817-93-30</w:t>
            </w:r>
            <w:r w:rsidRPr="00DF1A9E">
              <w:rPr>
                <w:rFonts w:ascii="Times New Roman" w:hAnsi="Times New Roman"/>
              </w:rPr>
              <w:t>.</w:t>
            </w:r>
          </w:p>
          <w:p w:rsidR="00C001D9" w:rsidRPr="00445391" w:rsidRDefault="00C001D9" w:rsidP="00445391">
            <w:pPr>
              <w:rPr>
                <w:rFonts w:ascii="Times New Roman" w:hAnsi="Times New Roman"/>
              </w:rPr>
            </w:pPr>
          </w:p>
        </w:tc>
      </w:tr>
    </w:tbl>
    <w:p w:rsidR="0048623F" w:rsidRPr="00807501" w:rsidRDefault="0048623F" w:rsidP="008847E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8847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440" w:rsidRDefault="00496440" w:rsidP="00B74C14">
      <w:pPr>
        <w:spacing w:after="0" w:line="240" w:lineRule="auto"/>
      </w:pPr>
      <w:r>
        <w:separator/>
      </w:r>
    </w:p>
  </w:endnote>
  <w:endnote w:type="continuationSeparator" w:id="0">
    <w:p w:rsidR="00496440" w:rsidRDefault="00496440" w:rsidP="00B7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440" w:rsidRDefault="00496440" w:rsidP="00B74C14">
      <w:pPr>
        <w:spacing w:after="0" w:line="240" w:lineRule="auto"/>
      </w:pPr>
      <w:r>
        <w:separator/>
      </w:r>
    </w:p>
  </w:footnote>
  <w:footnote w:type="continuationSeparator" w:id="0">
    <w:p w:rsidR="00496440" w:rsidRDefault="00496440" w:rsidP="00B7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6879"/>
    <w:multiLevelType w:val="hybridMultilevel"/>
    <w:tmpl w:val="92F6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95447"/>
    <w:multiLevelType w:val="hybridMultilevel"/>
    <w:tmpl w:val="0220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E1A48"/>
    <w:multiLevelType w:val="hybridMultilevel"/>
    <w:tmpl w:val="ECD41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86311"/>
    <w:multiLevelType w:val="hybridMultilevel"/>
    <w:tmpl w:val="B36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F58"/>
    <w:rsid w:val="00001659"/>
    <w:rsid w:val="00004F95"/>
    <w:rsid w:val="0001057C"/>
    <w:rsid w:val="0002073B"/>
    <w:rsid w:val="00023BA1"/>
    <w:rsid w:val="0003093D"/>
    <w:rsid w:val="0003254B"/>
    <w:rsid w:val="00046EBD"/>
    <w:rsid w:val="0004740E"/>
    <w:rsid w:val="000539C5"/>
    <w:rsid w:val="00076C09"/>
    <w:rsid w:val="00087CC6"/>
    <w:rsid w:val="0009646D"/>
    <w:rsid w:val="000A4C2C"/>
    <w:rsid w:val="000D4AE1"/>
    <w:rsid w:val="000D4C95"/>
    <w:rsid w:val="000E3387"/>
    <w:rsid w:val="000E5E94"/>
    <w:rsid w:val="000F46B6"/>
    <w:rsid w:val="00117F16"/>
    <w:rsid w:val="00122EA7"/>
    <w:rsid w:val="00125B09"/>
    <w:rsid w:val="00133441"/>
    <w:rsid w:val="001409E8"/>
    <w:rsid w:val="00142173"/>
    <w:rsid w:val="00175D7D"/>
    <w:rsid w:val="00190AED"/>
    <w:rsid w:val="00191AA8"/>
    <w:rsid w:val="001955E8"/>
    <w:rsid w:val="00197335"/>
    <w:rsid w:val="001A3FCD"/>
    <w:rsid w:val="001A5A50"/>
    <w:rsid w:val="001C44E4"/>
    <w:rsid w:val="001C56C6"/>
    <w:rsid w:val="001C6F45"/>
    <w:rsid w:val="001D1E93"/>
    <w:rsid w:val="001D2FFA"/>
    <w:rsid w:val="001E24AF"/>
    <w:rsid w:val="00205E59"/>
    <w:rsid w:val="0022085A"/>
    <w:rsid w:val="00230898"/>
    <w:rsid w:val="0023699E"/>
    <w:rsid w:val="002476DA"/>
    <w:rsid w:val="00251A29"/>
    <w:rsid w:val="00253AC4"/>
    <w:rsid w:val="00255345"/>
    <w:rsid w:val="002609A5"/>
    <w:rsid w:val="00265289"/>
    <w:rsid w:val="00267455"/>
    <w:rsid w:val="00270117"/>
    <w:rsid w:val="0027539F"/>
    <w:rsid w:val="00280F88"/>
    <w:rsid w:val="00283584"/>
    <w:rsid w:val="00296B29"/>
    <w:rsid w:val="002A4BEC"/>
    <w:rsid w:val="002A5759"/>
    <w:rsid w:val="002B2100"/>
    <w:rsid w:val="002B3B13"/>
    <w:rsid w:val="002B7FDC"/>
    <w:rsid w:val="002C2FF5"/>
    <w:rsid w:val="002C559D"/>
    <w:rsid w:val="002F2E07"/>
    <w:rsid w:val="00314D58"/>
    <w:rsid w:val="00321B49"/>
    <w:rsid w:val="00337EFB"/>
    <w:rsid w:val="00352137"/>
    <w:rsid w:val="003639A3"/>
    <w:rsid w:val="003644A2"/>
    <w:rsid w:val="00365950"/>
    <w:rsid w:val="00372421"/>
    <w:rsid w:val="00381792"/>
    <w:rsid w:val="003818E0"/>
    <w:rsid w:val="003908ED"/>
    <w:rsid w:val="00392261"/>
    <w:rsid w:val="003B403A"/>
    <w:rsid w:val="003B46BB"/>
    <w:rsid w:val="003C452F"/>
    <w:rsid w:val="003C6B4D"/>
    <w:rsid w:val="003D5AC3"/>
    <w:rsid w:val="003E617B"/>
    <w:rsid w:val="003F1CB1"/>
    <w:rsid w:val="003F373A"/>
    <w:rsid w:val="004222E1"/>
    <w:rsid w:val="00426433"/>
    <w:rsid w:val="004366C9"/>
    <w:rsid w:val="00445391"/>
    <w:rsid w:val="004524CC"/>
    <w:rsid w:val="00460DF9"/>
    <w:rsid w:val="0046129D"/>
    <w:rsid w:val="00464D4A"/>
    <w:rsid w:val="0047157E"/>
    <w:rsid w:val="0048623F"/>
    <w:rsid w:val="004955E1"/>
    <w:rsid w:val="00496440"/>
    <w:rsid w:val="004A0D50"/>
    <w:rsid w:val="004A3F8B"/>
    <w:rsid w:val="004B0AA8"/>
    <w:rsid w:val="004D0C0D"/>
    <w:rsid w:val="004D7C07"/>
    <w:rsid w:val="004F0619"/>
    <w:rsid w:val="004F1080"/>
    <w:rsid w:val="004F6D7C"/>
    <w:rsid w:val="00517ADB"/>
    <w:rsid w:val="005206D6"/>
    <w:rsid w:val="0053444B"/>
    <w:rsid w:val="0054777C"/>
    <w:rsid w:val="00561B4B"/>
    <w:rsid w:val="0056218B"/>
    <w:rsid w:val="00566A76"/>
    <w:rsid w:val="00571CF7"/>
    <w:rsid w:val="00572286"/>
    <w:rsid w:val="00580C92"/>
    <w:rsid w:val="0058612F"/>
    <w:rsid w:val="00590CDC"/>
    <w:rsid w:val="005A674A"/>
    <w:rsid w:val="005B57DC"/>
    <w:rsid w:val="005C012C"/>
    <w:rsid w:val="005C791C"/>
    <w:rsid w:val="005F25DE"/>
    <w:rsid w:val="005F7EB3"/>
    <w:rsid w:val="00602781"/>
    <w:rsid w:val="00607A54"/>
    <w:rsid w:val="00610EDE"/>
    <w:rsid w:val="00630B25"/>
    <w:rsid w:val="00633C66"/>
    <w:rsid w:val="00634CAE"/>
    <w:rsid w:val="00647621"/>
    <w:rsid w:val="0066067A"/>
    <w:rsid w:val="00662F93"/>
    <w:rsid w:val="0066680D"/>
    <w:rsid w:val="00671F12"/>
    <w:rsid w:val="0067281E"/>
    <w:rsid w:val="0067314C"/>
    <w:rsid w:val="00675E31"/>
    <w:rsid w:val="006811A7"/>
    <w:rsid w:val="00690E00"/>
    <w:rsid w:val="00691433"/>
    <w:rsid w:val="00691B07"/>
    <w:rsid w:val="006B1FEC"/>
    <w:rsid w:val="006C38AD"/>
    <w:rsid w:val="006C762D"/>
    <w:rsid w:val="006D5D8E"/>
    <w:rsid w:val="006E42DF"/>
    <w:rsid w:val="007055ED"/>
    <w:rsid w:val="0071611C"/>
    <w:rsid w:val="007374A2"/>
    <w:rsid w:val="00743295"/>
    <w:rsid w:val="007530E4"/>
    <w:rsid w:val="0075333B"/>
    <w:rsid w:val="007641E3"/>
    <w:rsid w:val="007814BD"/>
    <w:rsid w:val="00782CE0"/>
    <w:rsid w:val="0079045D"/>
    <w:rsid w:val="00791EC9"/>
    <w:rsid w:val="007A295B"/>
    <w:rsid w:val="007A3CE5"/>
    <w:rsid w:val="007A69B9"/>
    <w:rsid w:val="007B2398"/>
    <w:rsid w:val="007B2E9F"/>
    <w:rsid w:val="007B4778"/>
    <w:rsid w:val="007B4838"/>
    <w:rsid w:val="007C2DA5"/>
    <w:rsid w:val="007C7379"/>
    <w:rsid w:val="007D076A"/>
    <w:rsid w:val="007D2209"/>
    <w:rsid w:val="00801B38"/>
    <w:rsid w:val="008023A3"/>
    <w:rsid w:val="00807501"/>
    <w:rsid w:val="008104B3"/>
    <w:rsid w:val="00824240"/>
    <w:rsid w:val="00831F2A"/>
    <w:rsid w:val="00855098"/>
    <w:rsid w:val="00862639"/>
    <w:rsid w:val="0086419E"/>
    <w:rsid w:val="00873C2F"/>
    <w:rsid w:val="00876261"/>
    <w:rsid w:val="008847E6"/>
    <w:rsid w:val="008965EA"/>
    <w:rsid w:val="008A515C"/>
    <w:rsid w:val="008A6BD0"/>
    <w:rsid w:val="008C03D5"/>
    <w:rsid w:val="008C7190"/>
    <w:rsid w:val="008E7CAF"/>
    <w:rsid w:val="00913054"/>
    <w:rsid w:val="009329F8"/>
    <w:rsid w:val="009433A2"/>
    <w:rsid w:val="0094462C"/>
    <w:rsid w:val="00947A5D"/>
    <w:rsid w:val="00956F04"/>
    <w:rsid w:val="00962939"/>
    <w:rsid w:val="009739D9"/>
    <w:rsid w:val="00980C30"/>
    <w:rsid w:val="009900BE"/>
    <w:rsid w:val="00993365"/>
    <w:rsid w:val="009A11BE"/>
    <w:rsid w:val="009A2D37"/>
    <w:rsid w:val="009C1777"/>
    <w:rsid w:val="009D6D18"/>
    <w:rsid w:val="009D6E55"/>
    <w:rsid w:val="009F1FB5"/>
    <w:rsid w:val="009F57C9"/>
    <w:rsid w:val="00A04BEE"/>
    <w:rsid w:val="00A153D2"/>
    <w:rsid w:val="00A232AE"/>
    <w:rsid w:val="00A239F3"/>
    <w:rsid w:val="00A4124D"/>
    <w:rsid w:val="00A445A7"/>
    <w:rsid w:val="00A50B57"/>
    <w:rsid w:val="00A50F52"/>
    <w:rsid w:val="00A53E8D"/>
    <w:rsid w:val="00A57396"/>
    <w:rsid w:val="00A61F18"/>
    <w:rsid w:val="00A63F58"/>
    <w:rsid w:val="00A72F02"/>
    <w:rsid w:val="00A81806"/>
    <w:rsid w:val="00A83972"/>
    <w:rsid w:val="00A907F7"/>
    <w:rsid w:val="00A94444"/>
    <w:rsid w:val="00A97130"/>
    <w:rsid w:val="00AA1029"/>
    <w:rsid w:val="00AB5CDF"/>
    <w:rsid w:val="00AF4167"/>
    <w:rsid w:val="00B01D52"/>
    <w:rsid w:val="00B03EE7"/>
    <w:rsid w:val="00B13DDB"/>
    <w:rsid w:val="00B15142"/>
    <w:rsid w:val="00B1550D"/>
    <w:rsid w:val="00B311F6"/>
    <w:rsid w:val="00B324E4"/>
    <w:rsid w:val="00B348AB"/>
    <w:rsid w:val="00B353C7"/>
    <w:rsid w:val="00B35A90"/>
    <w:rsid w:val="00B53786"/>
    <w:rsid w:val="00B54946"/>
    <w:rsid w:val="00B66CAB"/>
    <w:rsid w:val="00B74C14"/>
    <w:rsid w:val="00B93B92"/>
    <w:rsid w:val="00B95BB1"/>
    <w:rsid w:val="00BA209E"/>
    <w:rsid w:val="00BA32FB"/>
    <w:rsid w:val="00BA5971"/>
    <w:rsid w:val="00BC2986"/>
    <w:rsid w:val="00BC2E78"/>
    <w:rsid w:val="00BD081D"/>
    <w:rsid w:val="00BD522A"/>
    <w:rsid w:val="00BD6BAF"/>
    <w:rsid w:val="00BD6D54"/>
    <w:rsid w:val="00BE079A"/>
    <w:rsid w:val="00BE2CBC"/>
    <w:rsid w:val="00BF3758"/>
    <w:rsid w:val="00BF3D5C"/>
    <w:rsid w:val="00C001D9"/>
    <w:rsid w:val="00C005DA"/>
    <w:rsid w:val="00C01766"/>
    <w:rsid w:val="00C03017"/>
    <w:rsid w:val="00C174AC"/>
    <w:rsid w:val="00C64FF7"/>
    <w:rsid w:val="00C71687"/>
    <w:rsid w:val="00C746C9"/>
    <w:rsid w:val="00C84C52"/>
    <w:rsid w:val="00C9743B"/>
    <w:rsid w:val="00CC69DF"/>
    <w:rsid w:val="00CD299B"/>
    <w:rsid w:val="00CD3418"/>
    <w:rsid w:val="00CD64AF"/>
    <w:rsid w:val="00CE0566"/>
    <w:rsid w:val="00CE64BD"/>
    <w:rsid w:val="00CF4CB8"/>
    <w:rsid w:val="00CF7FB7"/>
    <w:rsid w:val="00D00994"/>
    <w:rsid w:val="00D104F0"/>
    <w:rsid w:val="00D21E2A"/>
    <w:rsid w:val="00D223EB"/>
    <w:rsid w:val="00D23000"/>
    <w:rsid w:val="00D31CF3"/>
    <w:rsid w:val="00D54415"/>
    <w:rsid w:val="00D56179"/>
    <w:rsid w:val="00D5658A"/>
    <w:rsid w:val="00D77264"/>
    <w:rsid w:val="00D96B18"/>
    <w:rsid w:val="00DA246D"/>
    <w:rsid w:val="00DA62EF"/>
    <w:rsid w:val="00DA6B96"/>
    <w:rsid w:val="00DB217E"/>
    <w:rsid w:val="00DB5468"/>
    <w:rsid w:val="00DB6517"/>
    <w:rsid w:val="00DC0864"/>
    <w:rsid w:val="00DC1DE3"/>
    <w:rsid w:val="00DC5230"/>
    <w:rsid w:val="00DC67D1"/>
    <w:rsid w:val="00DF1A9E"/>
    <w:rsid w:val="00DF1F13"/>
    <w:rsid w:val="00E020A6"/>
    <w:rsid w:val="00E12D58"/>
    <w:rsid w:val="00E152CA"/>
    <w:rsid w:val="00E16064"/>
    <w:rsid w:val="00E20BB3"/>
    <w:rsid w:val="00E23D85"/>
    <w:rsid w:val="00E2621F"/>
    <w:rsid w:val="00E26223"/>
    <w:rsid w:val="00E34E31"/>
    <w:rsid w:val="00E34F95"/>
    <w:rsid w:val="00E40EE7"/>
    <w:rsid w:val="00E45B59"/>
    <w:rsid w:val="00E50C83"/>
    <w:rsid w:val="00E7772A"/>
    <w:rsid w:val="00E95A48"/>
    <w:rsid w:val="00EA0F1B"/>
    <w:rsid w:val="00EA2AB8"/>
    <w:rsid w:val="00EA3F1C"/>
    <w:rsid w:val="00EA6D1B"/>
    <w:rsid w:val="00EC1A31"/>
    <w:rsid w:val="00EC26F3"/>
    <w:rsid w:val="00ED1E19"/>
    <w:rsid w:val="00ED1F48"/>
    <w:rsid w:val="00ED5F18"/>
    <w:rsid w:val="00EF59F1"/>
    <w:rsid w:val="00EF6684"/>
    <w:rsid w:val="00EF6B6A"/>
    <w:rsid w:val="00F02622"/>
    <w:rsid w:val="00F15D6D"/>
    <w:rsid w:val="00F206BA"/>
    <w:rsid w:val="00F2468E"/>
    <w:rsid w:val="00F25B1F"/>
    <w:rsid w:val="00F31FA8"/>
    <w:rsid w:val="00F34528"/>
    <w:rsid w:val="00F35483"/>
    <w:rsid w:val="00F46124"/>
    <w:rsid w:val="00F61E10"/>
    <w:rsid w:val="00F76D01"/>
    <w:rsid w:val="00F80192"/>
    <w:rsid w:val="00F87029"/>
    <w:rsid w:val="00F87F47"/>
    <w:rsid w:val="00F91F81"/>
    <w:rsid w:val="00F926B9"/>
    <w:rsid w:val="00FA21F6"/>
    <w:rsid w:val="00FA49D2"/>
    <w:rsid w:val="00FA55CE"/>
    <w:rsid w:val="00FB676D"/>
    <w:rsid w:val="00FD24C8"/>
    <w:rsid w:val="00FD2D24"/>
    <w:rsid w:val="00FD4322"/>
    <w:rsid w:val="00FE1D98"/>
    <w:rsid w:val="00FF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02"/>
  </w:style>
  <w:style w:type="paragraph" w:styleId="1">
    <w:name w:val="heading 1"/>
    <w:basedOn w:val="a"/>
    <w:link w:val="10"/>
    <w:uiPriority w:val="9"/>
    <w:qFormat/>
    <w:rsid w:val="00A44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4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r-2">
    <w:name w:val="mr-2"/>
    <w:basedOn w:val="a0"/>
    <w:rsid w:val="00A445A7"/>
  </w:style>
  <w:style w:type="paragraph" w:styleId="ae">
    <w:name w:val="No Spacing"/>
    <w:uiPriority w:val="1"/>
    <w:qFormat/>
    <w:rsid w:val="00D230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revolock.ru/index.php/component/cont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6;&#1088;&#1077;&#1085;&#1088;&#1077;&#1075;&#1080;&#1086;&#1085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-ns.orb.ru/conta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z.orb.ru/contac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50AF1-E313-445F-B719-3C5007FB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5589</Words>
  <Characters>31862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2</cp:revision>
  <cp:lastPrinted>2019-08-27T09:19:00Z</cp:lastPrinted>
  <dcterms:created xsi:type="dcterms:W3CDTF">2021-04-13T09:49:00Z</dcterms:created>
  <dcterms:modified xsi:type="dcterms:W3CDTF">2021-04-13T09:49:00Z</dcterms:modified>
</cp:coreProperties>
</file>